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E5F9" w14:textId="77777777" w:rsidR="00C5477C" w:rsidRPr="00F648CE" w:rsidRDefault="00C5477C" w:rsidP="00C5477C">
      <w:pPr>
        <w:pStyle w:val="Default"/>
        <w:rPr>
          <w:rFonts w:ascii="Verdana" w:hAnsi="Verdana"/>
        </w:rPr>
      </w:pPr>
    </w:p>
    <w:p w14:paraId="2E7970CD" w14:textId="77777777" w:rsidR="00C5477C" w:rsidRPr="001F0194" w:rsidRDefault="00C5477C" w:rsidP="00C5477C">
      <w:pPr>
        <w:pStyle w:val="Default"/>
        <w:ind w:left="4956" w:firstLine="708"/>
        <w:jc w:val="right"/>
        <w:rPr>
          <w:rFonts w:ascii="Verdana" w:hAnsi="Verdana"/>
          <w:color w:val="0070C0"/>
          <w:sz w:val="23"/>
          <w:szCs w:val="23"/>
        </w:rPr>
      </w:pPr>
      <w:r w:rsidRPr="001F0194">
        <w:rPr>
          <w:rFonts w:ascii="Verdana" w:hAnsi="Verdana"/>
          <w:b/>
          <w:bCs/>
          <w:color w:val="0070C0"/>
          <w:sz w:val="23"/>
          <w:szCs w:val="23"/>
        </w:rPr>
        <w:t>Ciudad, DD/MM/AAAA</w:t>
      </w:r>
    </w:p>
    <w:p w14:paraId="03E93F52" w14:textId="77777777" w:rsidR="00C5477C" w:rsidRPr="00F648CE" w:rsidRDefault="00C5477C" w:rsidP="00C5477C">
      <w:pPr>
        <w:pStyle w:val="Default"/>
        <w:rPr>
          <w:rFonts w:ascii="Verdana" w:hAnsi="Verdana"/>
          <w:sz w:val="23"/>
          <w:szCs w:val="23"/>
        </w:rPr>
      </w:pP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21FCE2B" w14:textId="36A5EDE8" w:rsidR="001F0194" w:rsidRPr="001F0194" w:rsidRDefault="001F0194" w:rsidP="001F0194">
      <w:pPr>
        <w:pStyle w:val="Default"/>
        <w:jc w:val="center"/>
        <w:rPr>
          <w:rFonts w:ascii="Verdana" w:hAnsi="Verdana"/>
          <w:color w:val="0070C0"/>
          <w:sz w:val="23"/>
          <w:szCs w:val="23"/>
        </w:rPr>
      </w:pPr>
      <w:r w:rsidRPr="001F0194">
        <w:rPr>
          <w:rFonts w:ascii="Verdana" w:hAnsi="Verdana"/>
          <w:color w:val="0070C0"/>
          <w:sz w:val="23"/>
          <w:szCs w:val="23"/>
        </w:rPr>
        <w:t xml:space="preserve">PRIMER CONCURSO </w:t>
      </w:r>
      <w:proofErr w:type="spellStart"/>
      <w:r w:rsidRPr="001F0194">
        <w:rPr>
          <w:rFonts w:ascii="Verdana" w:hAnsi="Verdana"/>
          <w:color w:val="0070C0"/>
          <w:sz w:val="23"/>
          <w:szCs w:val="23"/>
        </w:rPr>
        <w:t>IDeA</w:t>
      </w:r>
      <w:proofErr w:type="spellEnd"/>
      <w:r w:rsidRPr="001F0194">
        <w:rPr>
          <w:rFonts w:ascii="Verdana" w:hAnsi="Verdana"/>
          <w:color w:val="0070C0"/>
          <w:sz w:val="23"/>
          <w:szCs w:val="23"/>
        </w:rPr>
        <w:t xml:space="preserve"> EN DOS ETAPAS TEMATICO EN ADULTO MAYOR</w:t>
      </w:r>
    </w:p>
    <w:p w14:paraId="6372548F" w14:textId="77777777" w:rsidR="001F0194" w:rsidRPr="001F0194" w:rsidRDefault="001F0194" w:rsidP="00C5477C">
      <w:pPr>
        <w:pStyle w:val="Default"/>
        <w:rPr>
          <w:rFonts w:ascii="Verdana" w:hAnsi="Verdana"/>
          <w:color w:val="0070C0"/>
          <w:sz w:val="23"/>
          <w:szCs w:val="23"/>
        </w:rPr>
      </w:pPr>
    </w:p>
    <w:p w14:paraId="6516490B" w14:textId="07F52AA9" w:rsidR="00C5477C" w:rsidRPr="001F0194" w:rsidRDefault="001F0194" w:rsidP="001F0194">
      <w:pPr>
        <w:pStyle w:val="Default"/>
        <w:jc w:val="center"/>
        <w:rPr>
          <w:rFonts w:ascii="Verdana" w:hAnsi="Verdana"/>
          <w:color w:val="0070C0"/>
          <w:sz w:val="23"/>
          <w:szCs w:val="23"/>
        </w:rPr>
      </w:pPr>
      <w:r w:rsidRPr="001F0194">
        <w:rPr>
          <w:rFonts w:ascii="Verdana" w:hAnsi="Verdana"/>
          <w:color w:val="0070C0"/>
          <w:sz w:val="23"/>
          <w:szCs w:val="23"/>
        </w:rPr>
        <w:t xml:space="preserve">FONDEF </w:t>
      </w:r>
      <w:r w:rsidR="00C5477C" w:rsidRPr="001F0194">
        <w:rPr>
          <w:rFonts w:ascii="Verdana" w:hAnsi="Verdana"/>
          <w:color w:val="0070C0"/>
          <w:sz w:val="23"/>
          <w:szCs w:val="23"/>
        </w:rPr>
        <w:t>Año</w:t>
      </w:r>
      <w:r w:rsidRPr="001F0194">
        <w:rPr>
          <w:rFonts w:ascii="Verdana" w:hAnsi="Verdana"/>
          <w:color w:val="0070C0"/>
          <w:sz w:val="23"/>
          <w:szCs w:val="23"/>
        </w:rPr>
        <w:t xml:space="preserve"> 201X</w:t>
      </w:r>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1F0194" w:rsidRDefault="00C5477C" w:rsidP="00C5477C">
      <w:pPr>
        <w:pStyle w:val="Default"/>
        <w:jc w:val="both"/>
        <w:rPr>
          <w:rFonts w:ascii="Verdana" w:hAnsi="Verdana"/>
          <w:b/>
          <w:color w:val="0070C0"/>
          <w:sz w:val="23"/>
          <w:szCs w:val="23"/>
        </w:rPr>
      </w:pPr>
      <w:r w:rsidRPr="001F0194">
        <w:rPr>
          <w:rFonts w:ascii="Verdana" w:hAnsi="Verdana"/>
          <w:b/>
          <w:color w:val="0070C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1F0194" w:rsidRDefault="00C5477C" w:rsidP="00F648CE">
      <w:pPr>
        <w:pStyle w:val="Default"/>
        <w:jc w:val="both"/>
        <w:rPr>
          <w:rFonts w:ascii="Verdana" w:hAnsi="Verdana"/>
          <w:color w:val="0070C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1F0194">
        <w:rPr>
          <w:rFonts w:ascii="Verdana" w:hAnsi="Verdana"/>
          <w:color w:val="0070C0"/>
          <w:sz w:val="23"/>
          <w:szCs w:val="23"/>
        </w:rPr>
        <w:t>En esta sección el postulante deberá justificar debidamente el conflictos de interés con la/las personas indicadas, p</w:t>
      </w:r>
      <w:r w:rsidRPr="001F0194">
        <w:rPr>
          <w:rFonts w:ascii="Verdana" w:hAnsi="Verdana"/>
          <w:color w:val="0070C0"/>
          <w:sz w:val="23"/>
          <w:szCs w:val="23"/>
        </w:rPr>
        <w:t>resent</w:t>
      </w:r>
      <w:r w:rsidR="00F648CE" w:rsidRPr="001F0194">
        <w:rPr>
          <w:rFonts w:ascii="Verdana" w:hAnsi="Verdana"/>
          <w:color w:val="0070C0"/>
          <w:sz w:val="23"/>
          <w:szCs w:val="23"/>
        </w:rPr>
        <w:t>ando</w:t>
      </w:r>
      <w:r w:rsidRPr="001F0194">
        <w:rPr>
          <w:rFonts w:ascii="Verdana" w:hAnsi="Verdana"/>
          <w:color w:val="0070C0"/>
          <w:sz w:val="23"/>
          <w:szCs w:val="23"/>
        </w:rPr>
        <w:t xml:space="preserve"> los antecedentes que originaron el conflicto que lo inhabilitan</w:t>
      </w:r>
      <w:r w:rsidR="00F648CE" w:rsidRPr="001F0194">
        <w:rPr>
          <w:rFonts w:ascii="Verdana" w:hAnsi="Verdana"/>
          <w:color w:val="0070C0"/>
          <w:sz w:val="23"/>
          <w:szCs w:val="23"/>
        </w:rPr>
        <w:t>.</w:t>
      </w:r>
      <w:r w:rsidRPr="001F0194">
        <w:rPr>
          <w:rFonts w:ascii="Verdana" w:hAnsi="Verdana"/>
          <w:color w:val="0070C0"/>
          <w:sz w:val="23"/>
          <w:szCs w:val="23"/>
        </w:rPr>
        <w:t xml:space="preserve"> </w:t>
      </w:r>
      <w:bookmarkStart w:id="0" w:name="_GoBack"/>
      <w:bookmarkEnd w:id="0"/>
    </w:p>
    <w:p w14:paraId="51E0F720" w14:textId="77777777" w:rsidR="00F648CE" w:rsidRPr="001F0194" w:rsidRDefault="00F648CE" w:rsidP="00F648CE">
      <w:pPr>
        <w:pStyle w:val="Default"/>
        <w:jc w:val="both"/>
        <w:rPr>
          <w:rFonts w:ascii="Verdana" w:hAnsi="Verdana"/>
          <w:color w:val="0070C0"/>
          <w:sz w:val="23"/>
          <w:szCs w:val="23"/>
        </w:rPr>
      </w:pPr>
      <w:r w:rsidRPr="001F0194">
        <w:rPr>
          <w:rFonts w:ascii="Verdana" w:hAnsi="Verdana"/>
          <w:color w:val="0070C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1F0194" w:rsidRDefault="00A70771" w:rsidP="00A70771">
      <w:pPr>
        <w:pStyle w:val="Default"/>
        <w:jc w:val="both"/>
        <w:rPr>
          <w:rFonts w:ascii="Verdana" w:hAnsi="Verdana"/>
          <w:b/>
          <w:color w:val="0070C0"/>
          <w:sz w:val="23"/>
          <w:szCs w:val="23"/>
        </w:rPr>
      </w:pPr>
      <w:r w:rsidRPr="001F0194">
        <w:rPr>
          <w:rFonts w:ascii="Verdana" w:hAnsi="Verdana"/>
          <w:b/>
          <w:color w:val="0070C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1F0194" w:rsidRDefault="00F648CE" w:rsidP="00C5477C">
      <w:pPr>
        <w:pStyle w:val="Default"/>
        <w:jc w:val="center"/>
        <w:rPr>
          <w:rFonts w:ascii="Verdana" w:hAnsi="Verdana"/>
          <w:color w:val="0070C0"/>
          <w:sz w:val="23"/>
          <w:szCs w:val="23"/>
        </w:rPr>
      </w:pPr>
      <w:r w:rsidRPr="001F0194">
        <w:rPr>
          <w:rFonts w:ascii="Verdana" w:hAnsi="Verdana"/>
          <w:b/>
          <w:bCs/>
          <w:color w:val="0070C0"/>
          <w:sz w:val="23"/>
          <w:szCs w:val="23"/>
        </w:rPr>
        <w:t>Nombre completo</w:t>
      </w:r>
      <w:r w:rsidR="00C5477C" w:rsidRPr="001F0194">
        <w:rPr>
          <w:rFonts w:ascii="Verdana" w:hAnsi="Verdana"/>
          <w:color w:val="0070C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7C"/>
    <w:rsid w:val="001B20BB"/>
    <w:rsid w:val="001F0194"/>
    <w:rsid w:val="004913DB"/>
    <w:rsid w:val="00820D11"/>
    <w:rsid w:val="00A70771"/>
    <w:rsid w:val="00C5477C"/>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15:docId w15:val="{88D52D02-0E95-4065-A142-02B0CDA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96F2A-940D-4527-BC3F-FDA30AFB0612}">
  <ds:schemaRefs>
    <ds:schemaRef ds:uri="http://schemas.microsoft.com/sharepoint/v3/contenttype/forms"/>
  </ds:schemaRefs>
</ds:datastoreItem>
</file>

<file path=customXml/itemProps2.xml><?xml version="1.0" encoding="utf-8"?>
<ds:datastoreItem xmlns:ds="http://schemas.openxmlformats.org/officeDocument/2006/customXml" ds:itemID="{F9F97A6F-2BEE-40E6-8EC3-6B2790615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BE79A-92CF-4C43-9E17-36BA7C2CC9DF}">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Bruno</dc:creator>
  <cp:lastModifiedBy>Ivan Munoz Salinas</cp:lastModifiedBy>
  <cp:revision>3</cp:revision>
  <dcterms:created xsi:type="dcterms:W3CDTF">2014-11-10T17:36:00Z</dcterms:created>
  <dcterms:modified xsi:type="dcterms:W3CDTF">2016-04-27T11:43:00Z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