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0E57D0" w14:textId="77777777" w:rsidR="00EE72C0" w:rsidRPr="00EB40FD" w:rsidRDefault="00EE72C0" w:rsidP="00EE72C0">
      <w:pPr>
        <w:jc w:val="both"/>
        <w:rPr>
          <w:rFonts w:ascii="Verdana" w:hAnsi="Verdana"/>
          <w:b/>
          <w:sz w:val="20"/>
          <w:lang w:val="en-US"/>
        </w:rPr>
      </w:pPr>
      <w:r w:rsidRPr="00EB40FD">
        <w:rPr>
          <w:rFonts w:ascii="Verdana" w:hAnsi="Verdana"/>
          <w:b/>
          <w:sz w:val="20"/>
          <w:lang w:val="en-US"/>
        </w:rPr>
        <w:t xml:space="preserve">JUSTIFICATION OF REQUESTED AMOUNTS:  </w:t>
      </w:r>
    </w:p>
    <w:p w14:paraId="6B4C05F6" w14:textId="4C4E35B1" w:rsidR="00347D36" w:rsidRPr="00EB40FD" w:rsidRDefault="00EE72C0" w:rsidP="00685766">
      <w:pPr>
        <w:ind w:right="147"/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pacing w:val="-3"/>
          <w:sz w:val="20"/>
          <w:lang w:val="en-US"/>
        </w:rPr>
        <w:t xml:space="preserve">To complete this section, check the </w:t>
      </w:r>
      <w:r w:rsidRPr="00EB40FD">
        <w:rPr>
          <w:rFonts w:ascii="Verdana" w:hAnsi="Verdana"/>
          <w:sz w:val="20"/>
          <w:lang w:val="en-US"/>
        </w:rPr>
        <w:t xml:space="preserve">Bases Concurso FONDECYT </w:t>
      </w:r>
      <w:r w:rsidR="00B96E40">
        <w:rPr>
          <w:rFonts w:ascii="Verdana" w:hAnsi="Verdana"/>
          <w:sz w:val="20"/>
          <w:lang w:val="en-US"/>
        </w:rPr>
        <w:t xml:space="preserve">de </w:t>
      </w:r>
      <w:r w:rsidR="00203E5A">
        <w:rPr>
          <w:rFonts w:ascii="Verdana" w:hAnsi="Verdana"/>
          <w:sz w:val="20"/>
          <w:lang w:val="en-US"/>
        </w:rPr>
        <w:t>Postdoctorado 2015</w:t>
      </w:r>
      <w:r w:rsidRPr="00EB40FD">
        <w:rPr>
          <w:rFonts w:ascii="Verdana" w:hAnsi="Verdana"/>
          <w:sz w:val="20"/>
          <w:lang w:val="en-US"/>
        </w:rPr>
        <w:t xml:space="preserve"> and Application Instructions.</w:t>
      </w:r>
      <w:r w:rsidRPr="00EB40FD">
        <w:rPr>
          <w:rFonts w:ascii="Verdana" w:hAnsi="Verdana"/>
          <w:spacing w:val="-3"/>
          <w:sz w:val="20"/>
          <w:lang w:val="en-US"/>
        </w:rPr>
        <w:t xml:space="preserve"> </w:t>
      </w:r>
    </w:p>
    <w:p w14:paraId="6B4C05F7" w14:textId="461E944D" w:rsidR="00347D36" w:rsidRDefault="00A26B6D" w:rsidP="00347D36">
      <w:pPr>
        <w:tabs>
          <w:tab w:val="left" w:pos="0"/>
        </w:tabs>
        <w:jc w:val="both"/>
        <w:rPr>
          <w:rFonts w:ascii="Verdana" w:hAnsi="Verdana"/>
          <w:b/>
          <w:sz w:val="20"/>
          <w:lang w:val="en-US"/>
        </w:rPr>
      </w:pPr>
      <w:r w:rsidRPr="00A84490">
        <w:rPr>
          <w:rFonts w:ascii="Verdana" w:hAnsi="Verdana"/>
          <w:sz w:val="20"/>
          <w:lang w:val="en-US"/>
        </w:rPr>
        <w:t>(letter size, Verdana size 10 is suggested)</w:t>
      </w:r>
      <w:r w:rsidRPr="00A84490">
        <w:rPr>
          <w:rFonts w:ascii="Verdana" w:hAnsi="Verdana"/>
          <w:b/>
          <w:sz w:val="20"/>
          <w:lang w:val="en-US"/>
        </w:rPr>
        <w:t>.</w:t>
      </w:r>
    </w:p>
    <w:p w14:paraId="59770599" w14:textId="77777777" w:rsidR="00A26B6D" w:rsidRPr="00EB40FD" w:rsidRDefault="00A26B6D" w:rsidP="00347D36">
      <w:pPr>
        <w:tabs>
          <w:tab w:val="left" w:pos="0"/>
        </w:tabs>
        <w:jc w:val="both"/>
        <w:rPr>
          <w:rFonts w:ascii="Arial" w:hAnsi="Arial" w:cs="Arial"/>
          <w:vanish/>
          <w:lang w:val="en-US"/>
        </w:rPr>
      </w:pPr>
    </w:p>
    <w:p w14:paraId="6B4C05F8" w14:textId="77777777" w:rsidR="00347D36" w:rsidRPr="00EB40FD" w:rsidRDefault="00347D36" w:rsidP="00347D36">
      <w:pPr>
        <w:tabs>
          <w:tab w:val="left" w:pos="0"/>
        </w:tabs>
        <w:jc w:val="both"/>
        <w:rPr>
          <w:rFonts w:ascii="Arial" w:hAnsi="Arial" w:cs="Arial"/>
          <w:vanish/>
          <w:lang w:val="en-US"/>
        </w:rPr>
      </w:pPr>
    </w:p>
    <w:p w14:paraId="6B4C05F9" w14:textId="77777777" w:rsidR="00347D36" w:rsidRPr="00EB40FD" w:rsidRDefault="00347D36" w:rsidP="00347D36">
      <w:pPr>
        <w:tabs>
          <w:tab w:val="left" w:pos="0"/>
        </w:tabs>
        <w:ind w:right="50"/>
        <w:jc w:val="both"/>
        <w:rPr>
          <w:rFonts w:ascii="Verdana" w:hAnsi="Verdana"/>
          <w:sz w:val="20"/>
          <w:lang w:val="en-US"/>
        </w:rPr>
      </w:pPr>
    </w:p>
    <w:p w14:paraId="6B4C0624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057D67D" w14:textId="29B56845" w:rsidR="00685766" w:rsidRPr="00EB40FD" w:rsidRDefault="00685766" w:rsidP="00685766">
      <w:pPr>
        <w:tabs>
          <w:tab w:val="left" w:pos="0"/>
        </w:tabs>
        <w:jc w:val="both"/>
        <w:rPr>
          <w:rFonts w:ascii="Verdana" w:hAnsi="Verdana"/>
          <w:b/>
          <w:sz w:val="20"/>
          <w:lang w:val="en-US"/>
        </w:rPr>
      </w:pPr>
      <w:r w:rsidRPr="00EB40FD">
        <w:rPr>
          <w:rFonts w:ascii="Verdana" w:hAnsi="Verdana"/>
          <w:b/>
          <w:sz w:val="20"/>
          <w:lang w:val="en-US"/>
        </w:rPr>
        <w:t xml:space="preserve">PROPOSAL TRAVEL:  </w:t>
      </w:r>
    </w:p>
    <w:p w14:paraId="24CC6516" w14:textId="77777777" w:rsidR="00685766" w:rsidRPr="00EB40FD" w:rsidRDefault="00685766" w:rsidP="00685766">
      <w:pPr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z w:val="20"/>
          <w:lang w:val="en-US"/>
        </w:rPr>
        <w:t xml:space="preserve">Trips are funded solely for activities directly related with the proposal development, presentation of results and outreach activities to the society. Only </w:t>
      </w:r>
      <w:r w:rsidRPr="00EB40FD">
        <w:rPr>
          <w:rFonts w:ascii="Verdana" w:hAnsi="Verdana"/>
          <w:b/>
          <w:sz w:val="20"/>
          <w:lang w:val="en-US"/>
        </w:rPr>
        <w:t>Economy airfares</w:t>
      </w:r>
      <w:r w:rsidRPr="00EB40FD">
        <w:rPr>
          <w:rFonts w:ascii="Verdana" w:hAnsi="Verdana"/>
          <w:sz w:val="20"/>
          <w:lang w:val="en-US"/>
        </w:rPr>
        <w:t xml:space="preserve"> are accepted. </w:t>
      </w:r>
      <w:r w:rsidRPr="00EB40FD">
        <w:rPr>
          <w:rFonts w:ascii="Verdana" w:hAnsi="Verdana"/>
          <w:b/>
          <w:sz w:val="20"/>
          <w:lang w:val="en-US"/>
        </w:rPr>
        <w:t xml:space="preserve"> </w:t>
      </w:r>
      <w:r w:rsidRPr="00EB40FD">
        <w:rPr>
          <w:rFonts w:ascii="Verdana" w:hAnsi="Verdana"/>
          <w:sz w:val="20"/>
          <w:lang w:val="en-US"/>
        </w:rPr>
        <w:t>Indicate tentative destinations, purpose and number of days for each trip.</w:t>
      </w:r>
      <w:r w:rsidRPr="00EB40FD">
        <w:rPr>
          <w:rFonts w:ascii="Verdana" w:hAnsi="Verdana"/>
          <w:b/>
          <w:sz w:val="20"/>
          <w:lang w:val="en-US"/>
        </w:rPr>
        <w:t xml:space="preserve"> </w:t>
      </w:r>
    </w:p>
    <w:p w14:paraId="6B4C063C" w14:textId="7374BBDC" w:rsidR="00347D36" w:rsidRPr="00EB40FD" w:rsidRDefault="00347D36" w:rsidP="00685766">
      <w:pPr>
        <w:tabs>
          <w:tab w:val="left" w:pos="0"/>
        </w:tabs>
        <w:jc w:val="both"/>
        <w:rPr>
          <w:rFonts w:ascii="Verdana" w:hAnsi="Verdana"/>
          <w:sz w:val="20"/>
          <w:lang w:val="en-US"/>
        </w:rPr>
      </w:pPr>
    </w:p>
    <w:p w14:paraId="6B4C063D" w14:textId="77777777" w:rsidR="00347D36" w:rsidRPr="00EB40FD" w:rsidRDefault="00347D36" w:rsidP="00347D36">
      <w:pPr>
        <w:tabs>
          <w:tab w:val="left" w:pos="0"/>
        </w:tabs>
        <w:jc w:val="both"/>
        <w:rPr>
          <w:rFonts w:ascii="Verdana" w:hAnsi="Verdana"/>
          <w:sz w:val="20"/>
          <w:lang w:val="en-US"/>
        </w:rPr>
      </w:pPr>
    </w:p>
    <w:p w14:paraId="5182A209" w14:textId="77777777" w:rsidR="00685766" w:rsidRPr="003C7614" w:rsidRDefault="00685766" w:rsidP="00685766">
      <w:pPr>
        <w:jc w:val="both"/>
        <w:rPr>
          <w:rFonts w:ascii="Verdana" w:hAnsi="Verdana"/>
          <w:b/>
          <w:caps/>
          <w:spacing w:val="-3"/>
          <w:sz w:val="20"/>
          <w:lang w:val="en-US"/>
        </w:rPr>
      </w:pPr>
    </w:p>
    <w:p w14:paraId="1B8F25C3" w14:textId="77777777" w:rsidR="00685766" w:rsidRPr="00EB40FD" w:rsidRDefault="00685766" w:rsidP="00685766">
      <w:pPr>
        <w:ind w:right="147"/>
        <w:jc w:val="both"/>
        <w:rPr>
          <w:rFonts w:ascii="Verdana" w:hAnsi="Verdana"/>
          <w:b/>
          <w:sz w:val="20"/>
        </w:rPr>
      </w:pPr>
      <w:r w:rsidRPr="00EB40FD">
        <w:rPr>
          <w:rFonts w:ascii="Verdana" w:hAnsi="Verdana"/>
          <w:b/>
          <w:sz w:val="20"/>
        </w:rPr>
        <w:t>FOREIGN TRAVEL:</w:t>
      </w:r>
    </w:p>
    <w:p w14:paraId="6B4C063E" w14:textId="203FFABB" w:rsidR="00347D36" w:rsidRPr="00EB40FD" w:rsidRDefault="00347D36" w:rsidP="00347D36">
      <w:pPr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</w:p>
    <w:p w14:paraId="6B4C063F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tbl>
      <w:tblPr>
        <w:tblW w:w="1028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2104"/>
        <w:gridCol w:w="5153"/>
        <w:gridCol w:w="1482"/>
      </w:tblGrid>
      <w:tr w:rsidR="00EB40FD" w:rsidRPr="00EB40FD" w14:paraId="6B4C0644" w14:textId="77777777" w:rsidTr="00EB40FD">
        <w:trPr>
          <w:cantSplit/>
          <w:trHeight w:val="325"/>
          <w:jc w:val="center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6B4C0640" w14:textId="77777777" w:rsidR="00E94F57" w:rsidRPr="00EB40FD" w:rsidRDefault="00E94F57" w:rsidP="009E6C7D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210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41" w14:textId="17D343CB" w:rsidR="00E94F57" w:rsidRPr="00EB40FD" w:rsidRDefault="00685766" w:rsidP="006D689E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>Destination</w:t>
            </w:r>
          </w:p>
        </w:tc>
        <w:tc>
          <w:tcPr>
            <w:tcW w:w="5153" w:type="dxa"/>
            <w:tcBorders>
              <w:top w:val="single" w:sz="2" w:space="0" w:color="auto"/>
              <w:left w:val="nil"/>
              <w:right w:val="single" w:sz="2" w:space="0" w:color="auto"/>
            </w:tcBorders>
            <w:shd w:val="pct10" w:color="auto" w:fill="auto"/>
            <w:vAlign w:val="center"/>
          </w:tcPr>
          <w:p w14:paraId="6B4C0642" w14:textId="77777777" w:rsidR="00E94F57" w:rsidRPr="00EB40FD" w:rsidRDefault="00E94F57" w:rsidP="006D689E">
            <w:pPr>
              <w:spacing w:before="60" w:after="60"/>
              <w:ind w:right="266"/>
              <w:rPr>
                <w:rFonts w:ascii="CG Times" w:hAnsi="CG Times"/>
                <w:sz w:val="18"/>
                <w:lang w:val="es-ES_tradnl"/>
              </w:rPr>
            </w:pPr>
          </w:p>
        </w:tc>
        <w:tc>
          <w:tcPr>
            <w:tcW w:w="1482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14:paraId="6B4C0643" w14:textId="77777777" w:rsidR="00E94F57" w:rsidRPr="00EB40FD" w:rsidRDefault="00E94F57" w:rsidP="006D689E">
            <w:pPr>
              <w:spacing w:before="60" w:after="60"/>
              <w:ind w:right="266"/>
              <w:rPr>
                <w:rFonts w:ascii="CG Times" w:hAnsi="CG Times"/>
                <w:sz w:val="18"/>
                <w:lang w:val="es-ES_tradnl"/>
              </w:rPr>
            </w:pPr>
          </w:p>
        </w:tc>
      </w:tr>
      <w:tr w:rsidR="00EB40FD" w:rsidRPr="00EB40FD" w14:paraId="6B4C0649" w14:textId="77777777" w:rsidTr="00EB40FD">
        <w:trPr>
          <w:cantSplit/>
          <w:trHeight w:val="357"/>
          <w:jc w:val="center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B4C0645" w14:textId="77777777" w:rsidR="00E94F57" w:rsidRPr="00EB40FD" w:rsidRDefault="00E94F57" w:rsidP="009E6C7D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210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46" w14:textId="77777777" w:rsidR="00E94F57" w:rsidRPr="00EB40FD" w:rsidRDefault="00E94F57" w:rsidP="006D689E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</w:p>
        </w:tc>
        <w:tc>
          <w:tcPr>
            <w:tcW w:w="5153" w:type="dxa"/>
            <w:tcBorders>
              <w:left w:val="nil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402BF6C3" w14:textId="77777777" w:rsidR="00EB40FD" w:rsidRDefault="00EB40FD" w:rsidP="006D689E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</w:p>
          <w:p w14:paraId="6B4C0647" w14:textId="71A66B22" w:rsidR="00E94F57" w:rsidRPr="00EB40FD" w:rsidRDefault="00685766" w:rsidP="006D689E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>Purpose</w:t>
            </w:r>
          </w:p>
        </w:tc>
        <w:tc>
          <w:tcPr>
            <w:tcW w:w="1482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14:paraId="6B4C0648" w14:textId="25E6B704" w:rsidR="00E94F57" w:rsidRPr="00EB40FD" w:rsidRDefault="00E94F57" w:rsidP="00EB40FD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Nº </w:t>
            </w:r>
            <w:r w:rsidR="00EB40FD">
              <w:rPr>
                <w:rFonts w:ascii="Verdana" w:hAnsi="Verdana"/>
                <w:b/>
                <w:sz w:val="18"/>
                <w:lang w:val="es-ES_tradnl"/>
              </w:rPr>
              <w:t>of Days</w:t>
            </w:r>
          </w:p>
        </w:tc>
      </w:tr>
      <w:tr w:rsidR="00EB40FD" w:rsidRPr="00EB40FD" w14:paraId="6B4C064E" w14:textId="77777777" w:rsidTr="00EB40FD">
        <w:trPr>
          <w:cantSplit/>
          <w:trHeight w:hRule="exact" w:val="859"/>
          <w:jc w:val="center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4A" w14:textId="7EDFA424" w:rsidR="00E94F57" w:rsidRPr="00EB40FD" w:rsidRDefault="00685766" w:rsidP="009E6C7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>Year 1</w:t>
            </w:r>
          </w:p>
        </w:tc>
        <w:tc>
          <w:tcPr>
            <w:tcW w:w="2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4B" w14:textId="77777777" w:rsidR="00E94F57" w:rsidRPr="00EB40FD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1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4C" w14:textId="77777777" w:rsidR="00E94F57" w:rsidRPr="00EB40FD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4D" w14:textId="77777777" w:rsidR="00E94F57" w:rsidRPr="00EB40FD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EB40FD" w:rsidRPr="00EB40FD" w14:paraId="6B4C0653" w14:textId="77777777" w:rsidTr="00EB40FD">
        <w:trPr>
          <w:cantSplit/>
          <w:trHeight w:hRule="exact" w:val="859"/>
          <w:jc w:val="center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4F" w14:textId="53C87C84" w:rsidR="00E94F57" w:rsidRPr="00EB40FD" w:rsidRDefault="00685766" w:rsidP="009E6C7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>Year 2</w:t>
            </w:r>
          </w:p>
        </w:tc>
        <w:tc>
          <w:tcPr>
            <w:tcW w:w="2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0" w14:textId="77777777" w:rsidR="00E94F57" w:rsidRPr="00EB40FD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1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1" w14:textId="77777777" w:rsidR="00E94F57" w:rsidRPr="00EB40FD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52" w14:textId="77777777" w:rsidR="00E94F57" w:rsidRPr="00EB40FD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EB40FD" w:rsidRPr="00EB40FD" w14:paraId="6B4C0658" w14:textId="77777777" w:rsidTr="00EB40FD">
        <w:trPr>
          <w:cantSplit/>
          <w:trHeight w:hRule="exact" w:val="859"/>
          <w:jc w:val="center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54" w14:textId="6B347C0F" w:rsidR="00E94F57" w:rsidRPr="00EB40FD" w:rsidRDefault="00685766" w:rsidP="009E6C7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>Year 3</w:t>
            </w:r>
          </w:p>
        </w:tc>
        <w:tc>
          <w:tcPr>
            <w:tcW w:w="2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5" w14:textId="77777777" w:rsidR="00E94F57" w:rsidRPr="00EB40FD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1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6" w14:textId="77777777" w:rsidR="00E94F57" w:rsidRPr="00EB40FD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57" w14:textId="77777777" w:rsidR="00E94F57" w:rsidRPr="00EB40FD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</w:tbl>
    <w:p w14:paraId="6B4C065E" w14:textId="77777777" w:rsidR="00347D36" w:rsidRPr="00EB40FD" w:rsidRDefault="00347D36" w:rsidP="00347D36">
      <w:pPr>
        <w:tabs>
          <w:tab w:val="left" w:pos="851"/>
        </w:tabs>
        <w:ind w:left="851" w:hanging="851"/>
        <w:jc w:val="both"/>
        <w:rPr>
          <w:rFonts w:ascii="Palatino Linotype" w:hAnsi="Palatino Linotype"/>
          <w:sz w:val="18"/>
          <w:lang w:val="es-ES_tradnl"/>
        </w:rPr>
      </w:pPr>
    </w:p>
    <w:p w14:paraId="6B4C065F" w14:textId="77777777" w:rsidR="00347D36" w:rsidRPr="00EB40FD" w:rsidRDefault="00347D36" w:rsidP="00347D36">
      <w:pPr>
        <w:tabs>
          <w:tab w:val="left" w:pos="851"/>
        </w:tabs>
        <w:ind w:left="851" w:hanging="851"/>
        <w:jc w:val="both"/>
        <w:rPr>
          <w:rFonts w:ascii="Palatino Linotype" w:hAnsi="Palatino Linotype"/>
          <w:sz w:val="18"/>
          <w:lang w:val="es-ES_tradnl"/>
        </w:rPr>
      </w:pPr>
    </w:p>
    <w:p w14:paraId="6B4C0660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40359626" w14:textId="77777777" w:rsidR="00685766" w:rsidRPr="00EB40FD" w:rsidRDefault="00685766" w:rsidP="00685766">
      <w:pPr>
        <w:ind w:left="709" w:hanging="709"/>
        <w:jc w:val="both"/>
        <w:rPr>
          <w:rFonts w:ascii="Verdana" w:hAnsi="Verdana"/>
          <w:b/>
          <w:caps/>
          <w:spacing w:val="-3"/>
          <w:sz w:val="20"/>
        </w:rPr>
      </w:pPr>
      <w:r w:rsidRPr="00EB40FD">
        <w:rPr>
          <w:rFonts w:ascii="Verdana" w:hAnsi="Verdana"/>
          <w:b/>
          <w:caps/>
          <w:spacing w:val="-3"/>
          <w:sz w:val="20"/>
        </w:rPr>
        <w:t xml:space="preserve">Domestic travel: </w:t>
      </w:r>
    </w:p>
    <w:p w14:paraId="6B4C0662" w14:textId="77777777" w:rsidR="00347D36" w:rsidRPr="00EB40FD" w:rsidRDefault="00347D36" w:rsidP="00347D36">
      <w:pPr>
        <w:ind w:right="147"/>
        <w:jc w:val="both"/>
        <w:rPr>
          <w:rFonts w:ascii="Verdana" w:hAnsi="Verdana"/>
          <w:b/>
          <w:spacing w:val="-3"/>
          <w:sz w:val="20"/>
          <w:lang w:val="es-ES_tradnl"/>
        </w:rPr>
      </w:pPr>
    </w:p>
    <w:p w14:paraId="6B4C0663" w14:textId="77777777" w:rsidR="00347D36" w:rsidRPr="00EB40FD" w:rsidRDefault="00347D36" w:rsidP="00347D36">
      <w:pPr>
        <w:ind w:right="147"/>
        <w:jc w:val="both"/>
        <w:rPr>
          <w:rFonts w:ascii="Palatino Linotype" w:hAnsi="Palatino Linotype"/>
          <w:sz w:val="18"/>
          <w:lang w:val="es-ES_tradnl"/>
        </w:rPr>
      </w:pPr>
    </w:p>
    <w:tbl>
      <w:tblPr>
        <w:tblW w:w="10721" w:type="dxa"/>
        <w:jc w:val="center"/>
        <w:tblInd w:w="1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72"/>
        <w:gridCol w:w="2278"/>
        <w:gridCol w:w="5211"/>
        <w:gridCol w:w="1560"/>
      </w:tblGrid>
      <w:tr w:rsidR="00EB40FD" w:rsidRPr="00EB40FD" w14:paraId="6B4C0668" w14:textId="77777777" w:rsidTr="00EB40FD">
        <w:trPr>
          <w:cantSplit/>
          <w:trHeight w:val="141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B4C0664" w14:textId="77777777" w:rsidR="00E94F57" w:rsidRPr="00EB40FD" w:rsidRDefault="00E94F57" w:rsidP="00452CBD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227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65" w14:textId="0A52ED03" w:rsidR="00E94F57" w:rsidRPr="00EB40FD" w:rsidRDefault="00685766" w:rsidP="00452CBD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>Destination</w:t>
            </w:r>
          </w:p>
        </w:tc>
        <w:tc>
          <w:tcPr>
            <w:tcW w:w="5211" w:type="dxa"/>
            <w:tcBorders>
              <w:top w:val="single" w:sz="2" w:space="0" w:color="auto"/>
              <w:left w:val="nil"/>
              <w:right w:val="single" w:sz="2" w:space="0" w:color="auto"/>
            </w:tcBorders>
            <w:shd w:val="pct10" w:color="auto" w:fill="auto"/>
            <w:vAlign w:val="center"/>
          </w:tcPr>
          <w:p w14:paraId="6B4C0666" w14:textId="77777777" w:rsidR="00E94F57" w:rsidRPr="00EB40FD" w:rsidRDefault="00E94F57" w:rsidP="00452CBD">
            <w:pPr>
              <w:spacing w:before="60" w:after="60"/>
              <w:ind w:right="266"/>
              <w:rPr>
                <w:rFonts w:ascii="CG Times" w:hAnsi="CG Times"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14:paraId="6B4C0667" w14:textId="77777777" w:rsidR="00E94F57" w:rsidRPr="00EB40FD" w:rsidRDefault="00E94F57" w:rsidP="00452CBD">
            <w:pPr>
              <w:spacing w:before="60" w:after="60"/>
              <w:ind w:right="266"/>
              <w:rPr>
                <w:rFonts w:ascii="CG Times" w:hAnsi="CG Times"/>
                <w:sz w:val="18"/>
                <w:lang w:val="es-ES_tradnl"/>
              </w:rPr>
            </w:pPr>
          </w:p>
        </w:tc>
      </w:tr>
      <w:tr w:rsidR="00EB40FD" w:rsidRPr="00EB40FD" w14:paraId="6B4C066D" w14:textId="77777777" w:rsidTr="00EB40FD">
        <w:trPr>
          <w:cantSplit/>
          <w:trHeight w:val="141"/>
          <w:jc w:val="center"/>
        </w:trPr>
        <w:tc>
          <w:tcPr>
            <w:tcW w:w="1672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B4C0669" w14:textId="77777777" w:rsidR="00E94F57" w:rsidRPr="00EB40FD" w:rsidRDefault="00E94F57" w:rsidP="00452CBD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227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6A" w14:textId="77777777" w:rsidR="00E94F57" w:rsidRPr="00EB40FD" w:rsidRDefault="00E94F57" w:rsidP="00452CBD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</w:p>
        </w:tc>
        <w:tc>
          <w:tcPr>
            <w:tcW w:w="5211" w:type="dxa"/>
            <w:tcBorders>
              <w:left w:val="nil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6B" w14:textId="08B960CC" w:rsidR="00E94F57" w:rsidRPr="00EB40FD" w:rsidRDefault="00685766" w:rsidP="00452CBD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>Purpose</w:t>
            </w:r>
          </w:p>
        </w:tc>
        <w:tc>
          <w:tcPr>
            <w:tcW w:w="1560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14:paraId="6B4C066C" w14:textId="566F4C51" w:rsidR="00E94F57" w:rsidRPr="00EB40FD" w:rsidRDefault="00E94F57" w:rsidP="00EB40FD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Nº </w:t>
            </w:r>
            <w:r w:rsidR="00EB40FD">
              <w:rPr>
                <w:rFonts w:ascii="Verdana" w:hAnsi="Verdana"/>
                <w:b/>
                <w:sz w:val="18"/>
                <w:lang w:val="es-ES_tradnl"/>
              </w:rPr>
              <w:t>of Days</w:t>
            </w:r>
          </w:p>
        </w:tc>
      </w:tr>
      <w:tr w:rsidR="00EB40FD" w:rsidRPr="00EB40FD" w14:paraId="6B4C0672" w14:textId="77777777" w:rsidTr="00EB40FD">
        <w:trPr>
          <w:cantSplit/>
          <w:trHeight w:hRule="exact" w:val="776"/>
          <w:jc w:val="center"/>
        </w:trPr>
        <w:tc>
          <w:tcPr>
            <w:tcW w:w="167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6E" w14:textId="0B99B6CA" w:rsidR="00E94F57" w:rsidRPr="00EB40FD" w:rsidRDefault="00685766" w:rsidP="00452CB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>Year 1</w:t>
            </w:r>
          </w:p>
        </w:tc>
        <w:tc>
          <w:tcPr>
            <w:tcW w:w="2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6F" w14:textId="77777777" w:rsidR="00E94F57" w:rsidRPr="00EB40FD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0" w14:textId="77777777" w:rsidR="00E94F57" w:rsidRPr="00EB40FD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71" w14:textId="77777777" w:rsidR="00E94F57" w:rsidRPr="00EB40FD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EB40FD" w:rsidRPr="00EB40FD" w14:paraId="6B4C0677" w14:textId="77777777" w:rsidTr="00EB40FD">
        <w:trPr>
          <w:cantSplit/>
          <w:trHeight w:hRule="exact" w:val="776"/>
          <w:jc w:val="center"/>
        </w:trPr>
        <w:tc>
          <w:tcPr>
            <w:tcW w:w="167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73" w14:textId="654AB050" w:rsidR="00E94F57" w:rsidRPr="00EB40FD" w:rsidRDefault="00685766" w:rsidP="00452CB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>Year 2</w:t>
            </w:r>
          </w:p>
        </w:tc>
        <w:tc>
          <w:tcPr>
            <w:tcW w:w="2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4" w14:textId="77777777" w:rsidR="00E94F57" w:rsidRPr="00EB40FD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5" w14:textId="77777777" w:rsidR="00E94F57" w:rsidRPr="00EB40FD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76" w14:textId="77777777" w:rsidR="00E94F57" w:rsidRPr="00EB40FD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EB40FD" w:rsidRPr="00EB40FD" w14:paraId="6B4C067C" w14:textId="77777777" w:rsidTr="00EB40FD">
        <w:trPr>
          <w:cantSplit/>
          <w:trHeight w:hRule="exact" w:val="776"/>
          <w:jc w:val="center"/>
        </w:trPr>
        <w:tc>
          <w:tcPr>
            <w:tcW w:w="167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78" w14:textId="515C16F9" w:rsidR="00E94F57" w:rsidRPr="00EB40FD" w:rsidRDefault="00685766" w:rsidP="00452CB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>Year 3</w:t>
            </w:r>
          </w:p>
        </w:tc>
        <w:tc>
          <w:tcPr>
            <w:tcW w:w="2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9" w14:textId="77777777" w:rsidR="00E94F57" w:rsidRPr="00EB40FD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A" w14:textId="77777777" w:rsidR="00E94F57" w:rsidRPr="00EB40FD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7B" w14:textId="77777777" w:rsidR="00E94F57" w:rsidRPr="00EB40FD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</w:tbl>
    <w:p w14:paraId="6B4C0682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83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84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85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6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7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8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9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A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B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C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D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E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27850798" w14:textId="77777777" w:rsidR="000133EC" w:rsidRDefault="000133EC" w:rsidP="00685766">
      <w:pPr>
        <w:jc w:val="both"/>
        <w:rPr>
          <w:rFonts w:ascii="Verdana" w:hAnsi="Verdana"/>
          <w:b/>
          <w:sz w:val="20"/>
          <w:lang w:val="en-US"/>
        </w:rPr>
      </w:pPr>
    </w:p>
    <w:p w14:paraId="79C9D271" w14:textId="77777777" w:rsidR="000133EC" w:rsidRDefault="000133EC" w:rsidP="00685766">
      <w:pPr>
        <w:jc w:val="both"/>
        <w:rPr>
          <w:rFonts w:ascii="Verdana" w:hAnsi="Verdana"/>
          <w:b/>
          <w:sz w:val="20"/>
          <w:lang w:val="en-US"/>
        </w:rPr>
      </w:pPr>
    </w:p>
    <w:p w14:paraId="4E4FCF66" w14:textId="5BC90C43" w:rsidR="00685766" w:rsidRPr="00EB40FD" w:rsidRDefault="00685766" w:rsidP="00685766">
      <w:pPr>
        <w:ind w:right="147"/>
        <w:jc w:val="both"/>
        <w:rPr>
          <w:rFonts w:ascii="Verdana" w:hAnsi="Verdana"/>
          <w:b/>
          <w:caps/>
          <w:spacing w:val="-3"/>
          <w:sz w:val="20"/>
          <w:lang w:val="en-US"/>
        </w:rPr>
      </w:pPr>
      <w:r w:rsidRPr="00EB40FD">
        <w:rPr>
          <w:rFonts w:ascii="Verdana" w:hAnsi="Verdana"/>
          <w:b/>
          <w:caps/>
          <w:spacing w:val="-3"/>
          <w:sz w:val="20"/>
          <w:lang w:val="en-US"/>
        </w:rPr>
        <w:t xml:space="preserve">OPERATIONAL EXPENSES: </w:t>
      </w:r>
    </w:p>
    <w:p w14:paraId="66D45837" w14:textId="77777777" w:rsidR="00685766" w:rsidRPr="00EB40FD" w:rsidRDefault="00685766" w:rsidP="0068576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  <w:r w:rsidRPr="00EB40FD">
        <w:rPr>
          <w:rFonts w:ascii="Verdana" w:hAnsi="Verdana"/>
          <w:spacing w:val="-3"/>
          <w:sz w:val="20"/>
          <w:lang w:val="en-US"/>
        </w:rPr>
        <w:t xml:space="preserve">In the following table indicate the estimated annual cost of one or more items necessary for a successful development of the proposal. Insert or delete as many rows as needed. </w:t>
      </w:r>
    </w:p>
    <w:p w14:paraId="6B4C06C6" w14:textId="47B0378C" w:rsidR="00347D36" w:rsidRPr="00EB40FD" w:rsidRDefault="00347D36" w:rsidP="00685766">
      <w:pPr>
        <w:ind w:right="147"/>
        <w:jc w:val="both"/>
        <w:rPr>
          <w:rFonts w:ascii="Verdana" w:hAnsi="Verdana"/>
          <w:b/>
          <w:sz w:val="20"/>
          <w:lang w:val="es-ES_tradnl"/>
        </w:rPr>
      </w:pPr>
    </w:p>
    <w:tbl>
      <w:tblPr>
        <w:tblW w:w="9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3"/>
        <w:gridCol w:w="924"/>
        <w:gridCol w:w="1073"/>
        <w:gridCol w:w="1071"/>
      </w:tblGrid>
      <w:tr w:rsidR="00203E5A" w:rsidRPr="001927EB" w14:paraId="45796B06" w14:textId="77777777" w:rsidTr="00CA7C4E">
        <w:trPr>
          <w:trHeight w:val="334"/>
          <w:jc w:val="center"/>
        </w:trPr>
        <w:tc>
          <w:tcPr>
            <w:tcW w:w="6533" w:type="dxa"/>
            <w:vMerge w:val="restart"/>
            <w:shd w:val="pct10" w:color="auto" w:fill="auto"/>
            <w:vAlign w:val="center"/>
          </w:tcPr>
          <w:p w14:paraId="14BDD55D" w14:textId="77777777" w:rsidR="00203E5A" w:rsidRPr="001927EB" w:rsidRDefault="00203E5A" w:rsidP="00CA7C4E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1927EB">
              <w:rPr>
                <w:rFonts w:ascii="Verdana" w:hAnsi="Verdana"/>
                <w:b/>
                <w:sz w:val="18"/>
                <w:szCs w:val="18"/>
              </w:rPr>
              <w:t>Subitem</w:t>
            </w:r>
          </w:p>
        </w:tc>
        <w:tc>
          <w:tcPr>
            <w:tcW w:w="3068" w:type="dxa"/>
            <w:gridSpan w:val="3"/>
            <w:shd w:val="pct10" w:color="auto" w:fill="auto"/>
            <w:vAlign w:val="center"/>
          </w:tcPr>
          <w:p w14:paraId="51AF19B1" w14:textId="77777777" w:rsidR="00203E5A" w:rsidRPr="001927EB" w:rsidRDefault="00203E5A" w:rsidP="00CA7C4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927EB">
              <w:rPr>
                <w:rFonts w:ascii="Verdana" w:hAnsi="Verdana"/>
                <w:b/>
                <w:sz w:val="18"/>
                <w:szCs w:val="18"/>
              </w:rPr>
              <w:t>Amount (1000 CLP$)</w:t>
            </w:r>
          </w:p>
        </w:tc>
      </w:tr>
      <w:tr w:rsidR="00203E5A" w:rsidRPr="001927EB" w14:paraId="755E9D54" w14:textId="77777777" w:rsidTr="00CA7C4E">
        <w:trPr>
          <w:trHeight w:val="429"/>
          <w:jc w:val="center"/>
        </w:trPr>
        <w:tc>
          <w:tcPr>
            <w:tcW w:w="6533" w:type="dxa"/>
            <w:vMerge/>
            <w:shd w:val="pct10" w:color="auto" w:fill="auto"/>
            <w:vAlign w:val="center"/>
          </w:tcPr>
          <w:p w14:paraId="5E0BA935" w14:textId="77777777" w:rsidR="00203E5A" w:rsidRPr="001927EB" w:rsidRDefault="00203E5A" w:rsidP="00CA7C4E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24" w:type="dxa"/>
            <w:shd w:val="pct10" w:color="auto" w:fill="auto"/>
            <w:vAlign w:val="center"/>
          </w:tcPr>
          <w:p w14:paraId="006742E7" w14:textId="77777777" w:rsidR="00203E5A" w:rsidRPr="001927EB" w:rsidRDefault="00203E5A" w:rsidP="00CA7C4E">
            <w:pPr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 w:rsidRPr="001927EB">
              <w:rPr>
                <w:rFonts w:ascii="Verdana" w:hAnsi="Verdana"/>
                <w:b/>
                <w:sz w:val="18"/>
                <w:szCs w:val="18"/>
                <w:lang w:val="es-ES_tradnl"/>
              </w:rPr>
              <w:t>Year 1</w:t>
            </w:r>
          </w:p>
        </w:tc>
        <w:tc>
          <w:tcPr>
            <w:tcW w:w="1073" w:type="dxa"/>
            <w:shd w:val="pct10" w:color="auto" w:fill="auto"/>
            <w:vAlign w:val="center"/>
          </w:tcPr>
          <w:p w14:paraId="147E59EF" w14:textId="77777777" w:rsidR="00203E5A" w:rsidRPr="001927EB" w:rsidRDefault="00203E5A" w:rsidP="00CA7C4E">
            <w:pPr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 w:rsidRPr="001927EB">
              <w:rPr>
                <w:rFonts w:ascii="Verdana" w:hAnsi="Verdana"/>
                <w:b/>
                <w:sz w:val="18"/>
                <w:szCs w:val="18"/>
                <w:lang w:val="es-ES_tradnl"/>
              </w:rPr>
              <w:t>Year 2</w:t>
            </w:r>
          </w:p>
        </w:tc>
        <w:tc>
          <w:tcPr>
            <w:tcW w:w="1071" w:type="dxa"/>
            <w:shd w:val="pct10" w:color="auto" w:fill="auto"/>
            <w:vAlign w:val="center"/>
          </w:tcPr>
          <w:p w14:paraId="4E4CDA46" w14:textId="77777777" w:rsidR="00203E5A" w:rsidRPr="001927EB" w:rsidRDefault="00203E5A" w:rsidP="00CA7C4E">
            <w:pPr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 w:rsidRPr="001927EB">
              <w:rPr>
                <w:rFonts w:ascii="Verdana" w:hAnsi="Verdana"/>
                <w:b/>
                <w:sz w:val="18"/>
                <w:szCs w:val="18"/>
                <w:lang w:val="es-ES_tradnl"/>
              </w:rPr>
              <w:t>Year 3</w:t>
            </w:r>
          </w:p>
        </w:tc>
      </w:tr>
      <w:tr w:rsidR="00203E5A" w:rsidRPr="001927EB" w14:paraId="027EB622" w14:textId="77777777" w:rsidTr="00CA7C4E">
        <w:trPr>
          <w:jc w:val="center"/>
        </w:trPr>
        <w:tc>
          <w:tcPr>
            <w:tcW w:w="6533" w:type="dxa"/>
          </w:tcPr>
          <w:p w14:paraId="49C69321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927EB">
              <w:rPr>
                <w:rFonts w:ascii="Verdana" w:hAnsi="Verdana"/>
                <w:sz w:val="18"/>
                <w:szCs w:val="18"/>
              </w:rPr>
              <w:t>Office Supplies</w:t>
            </w:r>
          </w:p>
        </w:tc>
        <w:tc>
          <w:tcPr>
            <w:tcW w:w="924" w:type="dxa"/>
            <w:shd w:val="clear" w:color="auto" w:fill="auto"/>
          </w:tcPr>
          <w:p w14:paraId="62073D51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</w:tcPr>
          <w:p w14:paraId="4AC82E95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14:paraId="7CAFE204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03E5A" w:rsidRPr="00203E5A" w14:paraId="106743E3" w14:textId="77777777" w:rsidTr="00CA7C4E">
        <w:trPr>
          <w:jc w:val="center"/>
        </w:trPr>
        <w:tc>
          <w:tcPr>
            <w:tcW w:w="6533" w:type="dxa"/>
          </w:tcPr>
          <w:p w14:paraId="521DE16F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203E5A">
              <w:rPr>
                <w:rFonts w:ascii="Verdana" w:hAnsi="Verdana"/>
                <w:sz w:val="18"/>
                <w:szCs w:val="18"/>
                <w:lang w:val="en-US"/>
              </w:rPr>
              <w:t>Computing-related items (including software and licenses)</w:t>
            </w:r>
          </w:p>
        </w:tc>
        <w:tc>
          <w:tcPr>
            <w:tcW w:w="924" w:type="dxa"/>
            <w:shd w:val="clear" w:color="auto" w:fill="auto"/>
          </w:tcPr>
          <w:p w14:paraId="5F5E4A2C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3" w:type="dxa"/>
            <w:shd w:val="clear" w:color="auto" w:fill="auto"/>
          </w:tcPr>
          <w:p w14:paraId="3F506B93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14:paraId="0B3BCE55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203E5A" w:rsidRPr="00203E5A" w14:paraId="7C4E4B56" w14:textId="77777777" w:rsidTr="00CA7C4E">
        <w:trPr>
          <w:jc w:val="center"/>
        </w:trPr>
        <w:tc>
          <w:tcPr>
            <w:tcW w:w="6533" w:type="dxa"/>
          </w:tcPr>
          <w:p w14:paraId="64A406FF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203E5A">
              <w:rPr>
                <w:rFonts w:ascii="Verdana" w:hAnsi="Verdana"/>
                <w:sz w:val="18"/>
                <w:szCs w:val="18"/>
                <w:lang w:val="en-US"/>
              </w:rPr>
              <w:t>Reagents and other laboratory non-durable materials</w:t>
            </w:r>
          </w:p>
        </w:tc>
        <w:tc>
          <w:tcPr>
            <w:tcW w:w="924" w:type="dxa"/>
            <w:shd w:val="clear" w:color="auto" w:fill="auto"/>
          </w:tcPr>
          <w:p w14:paraId="03AD52EF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3" w:type="dxa"/>
            <w:shd w:val="clear" w:color="auto" w:fill="auto"/>
          </w:tcPr>
          <w:p w14:paraId="2B535CB0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14:paraId="381798D1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203E5A" w:rsidRPr="00203E5A" w14:paraId="64310DF5" w14:textId="77777777" w:rsidTr="00CA7C4E">
        <w:trPr>
          <w:jc w:val="center"/>
        </w:trPr>
        <w:tc>
          <w:tcPr>
            <w:tcW w:w="6533" w:type="dxa"/>
          </w:tcPr>
          <w:p w14:paraId="62AD1209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203E5A">
              <w:rPr>
                <w:rFonts w:ascii="Verdana" w:hAnsi="Verdana"/>
                <w:sz w:val="18"/>
                <w:szCs w:val="18"/>
                <w:lang w:val="en-US"/>
              </w:rPr>
              <w:t>Rent a car, freight payment</w:t>
            </w:r>
          </w:p>
        </w:tc>
        <w:tc>
          <w:tcPr>
            <w:tcW w:w="924" w:type="dxa"/>
            <w:shd w:val="clear" w:color="auto" w:fill="auto"/>
          </w:tcPr>
          <w:p w14:paraId="2499BD69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3" w:type="dxa"/>
            <w:shd w:val="clear" w:color="auto" w:fill="auto"/>
          </w:tcPr>
          <w:p w14:paraId="39042C54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14:paraId="70255B6B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203E5A" w:rsidRPr="00203E5A" w14:paraId="2E7CCA19" w14:textId="77777777" w:rsidTr="00CA7C4E">
        <w:trPr>
          <w:jc w:val="center"/>
        </w:trPr>
        <w:tc>
          <w:tcPr>
            <w:tcW w:w="6533" w:type="dxa"/>
          </w:tcPr>
          <w:p w14:paraId="48F15408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203E5A">
              <w:rPr>
                <w:rFonts w:ascii="Verdana" w:hAnsi="Verdana"/>
                <w:sz w:val="18"/>
                <w:szCs w:val="18"/>
                <w:lang w:val="en-US"/>
              </w:rPr>
              <w:t>Books purchases, scientific journals, subscription fees and memberships</w:t>
            </w:r>
          </w:p>
        </w:tc>
        <w:tc>
          <w:tcPr>
            <w:tcW w:w="924" w:type="dxa"/>
            <w:shd w:val="clear" w:color="auto" w:fill="auto"/>
          </w:tcPr>
          <w:p w14:paraId="6D31A38D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3" w:type="dxa"/>
            <w:shd w:val="clear" w:color="auto" w:fill="auto"/>
          </w:tcPr>
          <w:p w14:paraId="245C409A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14:paraId="02270879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203E5A" w:rsidRPr="001927EB" w14:paraId="326D3235" w14:textId="77777777" w:rsidTr="00CA7C4E">
        <w:trPr>
          <w:jc w:val="center"/>
        </w:trPr>
        <w:tc>
          <w:tcPr>
            <w:tcW w:w="6533" w:type="dxa"/>
          </w:tcPr>
          <w:p w14:paraId="0461E725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927EB">
              <w:rPr>
                <w:rFonts w:ascii="Verdana" w:hAnsi="Verdana"/>
                <w:sz w:val="18"/>
                <w:szCs w:val="18"/>
              </w:rPr>
              <w:t>Scientific meetings registration fees</w:t>
            </w:r>
          </w:p>
        </w:tc>
        <w:tc>
          <w:tcPr>
            <w:tcW w:w="924" w:type="dxa"/>
            <w:shd w:val="clear" w:color="auto" w:fill="auto"/>
          </w:tcPr>
          <w:p w14:paraId="3AED3A8D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</w:tcPr>
          <w:p w14:paraId="39EC1155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14:paraId="3061C91D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03E5A" w:rsidRPr="001927EB" w14:paraId="40D2B056" w14:textId="77777777" w:rsidTr="00CA7C4E">
        <w:trPr>
          <w:jc w:val="center"/>
        </w:trPr>
        <w:tc>
          <w:tcPr>
            <w:tcW w:w="6533" w:type="dxa"/>
          </w:tcPr>
          <w:p w14:paraId="222BD879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927EB">
              <w:rPr>
                <w:rFonts w:ascii="Verdana" w:hAnsi="Verdana"/>
                <w:sz w:val="18"/>
                <w:szCs w:val="18"/>
              </w:rPr>
              <w:t>Payments for services</w:t>
            </w:r>
          </w:p>
        </w:tc>
        <w:tc>
          <w:tcPr>
            <w:tcW w:w="924" w:type="dxa"/>
            <w:shd w:val="clear" w:color="auto" w:fill="auto"/>
          </w:tcPr>
          <w:p w14:paraId="071C5CCC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</w:tcPr>
          <w:p w14:paraId="6620B27B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14:paraId="0F6C179E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03E5A" w:rsidRPr="00203E5A" w14:paraId="156E8DAE" w14:textId="77777777" w:rsidTr="00CA7C4E">
        <w:trPr>
          <w:jc w:val="center"/>
        </w:trPr>
        <w:tc>
          <w:tcPr>
            <w:tcW w:w="6533" w:type="dxa"/>
          </w:tcPr>
          <w:p w14:paraId="6DC3A5F6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203E5A">
              <w:rPr>
                <w:rFonts w:ascii="Verdana" w:hAnsi="Verdana"/>
                <w:sz w:val="18"/>
                <w:szCs w:val="18"/>
                <w:lang w:val="en-US"/>
              </w:rPr>
              <w:t>Hiring of occasional auxiliary personnel</w:t>
            </w:r>
          </w:p>
        </w:tc>
        <w:tc>
          <w:tcPr>
            <w:tcW w:w="924" w:type="dxa"/>
            <w:shd w:val="clear" w:color="auto" w:fill="auto"/>
          </w:tcPr>
          <w:p w14:paraId="05C2BC97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3" w:type="dxa"/>
            <w:shd w:val="clear" w:color="auto" w:fill="auto"/>
          </w:tcPr>
          <w:p w14:paraId="1AC9A7D4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14:paraId="4538219E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203E5A" w:rsidRPr="001927EB" w14:paraId="5E941BB0" w14:textId="77777777" w:rsidTr="00CA7C4E">
        <w:trPr>
          <w:jc w:val="center"/>
        </w:trPr>
        <w:tc>
          <w:tcPr>
            <w:tcW w:w="6533" w:type="dxa"/>
          </w:tcPr>
          <w:p w14:paraId="4D3E1989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927EB">
              <w:rPr>
                <w:rFonts w:ascii="Verdana" w:hAnsi="Verdana"/>
                <w:sz w:val="18"/>
                <w:szCs w:val="18"/>
              </w:rPr>
              <w:t xml:space="preserve">Journal publishing costs </w:t>
            </w:r>
          </w:p>
        </w:tc>
        <w:tc>
          <w:tcPr>
            <w:tcW w:w="924" w:type="dxa"/>
            <w:shd w:val="clear" w:color="auto" w:fill="auto"/>
          </w:tcPr>
          <w:p w14:paraId="626687FD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</w:tcPr>
          <w:p w14:paraId="127BF258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14:paraId="380CCFFE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03E5A" w:rsidRPr="001927EB" w14:paraId="5588116A" w14:textId="77777777" w:rsidTr="00CA7C4E">
        <w:trPr>
          <w:jc w:val="center"/>
        </w:trPr>
        <w:tc>
          <w:tcPr>
            <w:tcW w:w="6533" w:type="dxa"/>
          </w:tcPr>
          <w:p w14:paraId="72F715A9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927EB">
              <w:rPr>
                <w:rFonts w:ascii="Verdana" w:hAnsi="Verdana"/>
                <w:sz w:val="18"/>
                <w:szCs w:val="18"/>
              </w:rPr>
              <w:t>Survey(s) Cost</w:t>
            </w:r>
          </w:p>
        </w:tc>
        <w:tc>
          <w:tcPr>
            <w:tcW w:w="924" w:type="dxa"/>
            <w:shd w:val="clear" w:color="auto" w:fill="auto"/>
          </w:tcPr>
          <w:p w14:paraId="0C06F5B9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</w:tcPr>
          <w:p w14:paraId="020D8178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14:paraId="5B2C821A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03E5A" w:rsidRPr="001927EB" w14:paraId="636FDEBC" w14:textId="77777777" w:rsidTr="00CA7C4E">
        <w:trPr>
          <w:jc w:val="center"/>
        </w:trPr>
        <w:tc>
          <w:tcPr>
            <w:tcW w:w="6533" w:type="dxa"/>
          </w:tcPr>
          <w:p w14:paraId="6010E48D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927EB">
              <w:rPr>
                <w:rFonts w:ascii="Verdana" w:hAnsi="Verdana"/>
                <w:sz w:val="18"/>
                <w:szCs w:val="18"/>
              </w:rPr>
              <w:t>Focus Group(s) Cost</w:t>
            </w:r>
          </w:p>
        </w:tc>
        <w:tc>
          <w:tcPr>
            <w:tcW w:w="924" w:type="dxa"/>
            <w:shd w:val="clear" w:color="auto" w:fill="auto"/>
          </w:tcPr>
          <w:p w14:paraId="031CD549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</w:tcPr>
          <w:p w14:paraId="042EFFC1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14:paraId="1A16455E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03E5A" w:rsidRPr="001927EB" w14:paraId="4D506571" w14:textId="77777777" w:rsidTr="00CA7C4E">
        <w:trPr>
          <w:jc w:val="center"/>
        </w:trPr>
        <w:tc>
          <w:tcPr>
            <w:tcW w:w="6533" w:type="dxa"/>
          </w:tcPr>
          <w:p w14:paraId="55C0BAB5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927EB">
              <w:rPr>
                <w:rFonts w:ascii="Verdana" w:hAnsi="Verdana"/>
                <w:sz w:val="18"/>
                <w:szCs w:val="18"/>
              </w:rPr>
              <w:t>Minor expenses</w:t>
            </w:r>
          </w:p>
        </w:tc>
        <w:tc>
          <w:tcPr>
            <w:tcW w:w="924" w:type="dxa"/>
            <w:shd w:val="clear" w:color="auto" w:fill="auto"/>
          </w:tcPr>
          <w:p w14:paraId="5DC7A332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</w:tcPr>
          <w:p w14:paraId="4ECC8F27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14:paraId="189CAAC7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03E5A" w:rsidRPr="00203E5A" w14:paraId="30789156" w14:textId="77777777" w:rsidTr="00CA7C4E">
        <w:trPr>
          <w:jc w:val="center"/>
        </w:trPr>
        <w:tc>
          <w:tcPr>
            <w:tcW w:w="6533" w:type="dxa"/>
          </w:tcPr>
          <w:p w14:paraId="20506F07" w14:textId="77777777" w:rsidR="00203E5A" w:rsidRPr="00203E5A" w:rsidRDefault="00203E5A" w:rsidP="00CA7C4E">
            <w:pPr>
              <w:spacing w:line="120" w:lineRule="atLeast"/>
              <w:rPr>
                <w:rFonts w:ascii="Verdana" w:hAnsi="Verdana"/>
                <w:sz w:val="18"/>
                <w:szCs w:val="18"/>
                <w:lang w:val="en-US"/>
              </w:rPr>
            </w:pPr>
            <w:r w:rsidRPr="00203E5A">
              <w:rPr>
                <w:rFonts w:ascii="Verdana" w:hAnsi="Verdana"/>
                <w:sz w:val="18"/>
                <w:szCs w:val="18"/>
                <w:lang w:val="en-US"/>
              </w:rPr>
              <w:t>Purchase of clothing and/or work shoes for Antarctic activities</w:t>
            </w:r>
          </w:p>
        </w:tc>
        <w:tc>
          <w:tcPr>
            <w:tcW w:w="924" w:type="dxa"/>
            <w:shd w:val="clear" w:color="auto" w:fill="auto"/>
          </w:tcPr>
          <w:p w14:paraId="48C02441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3" w:type="dxa"/>
            <w:shd w:val="clear" w:color="auto" w:fill="auto"/>
          </w:tcPr>
          <w:p w14:paraId="0E3B9ABF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14:paraId="1FAC4FA8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203E5A" w:rsidRPr="00203E5A" w14:paraId="5A166811" w14:textId="77777777" w:rsidTr="00CA7C4E">
        <w:trPr>
          <w:jc w:val="center"/>
        </w:trPr>
        <w:tc>
          <w:tcPr>
            <w:tcW w:w="6533" w:type="dxa"/>
            <w:vAlign w:val="center"/>
          </w:tcPr>
          <w:p w14:paraId="1C6C57A7" w14:textId="77777777" w:rsidR="00203E5A" w:rsidRPr="00203E5A" w:rsidRDefault="00203E5A" w:rsidP="00CA7C4E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203E5A">
              <w:rPr>
                <w:rFonts w:ascii="Verdana" w:hAnsi="Verdana"/>
                <w:sz w:val="18"/>
                <w:szCs w:val="18"/>
                <w:lang w:val="en-US"/>
              </w:rPr>
              <w:t>Purchase of office furniture and/or minor conditioning of physical space</w:t>
            </w:r>
          </w:p>
        </w:tc>
        <w:tc>
          <w:tcPr>
            <w:tcW w:w="924" w:type="dxa"/>
            <w:shd w:val="clear" w:color="auto" w:fill="auto"/>
          </w:tcPr>
          <w:p w14:paraId="036B591E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3" w:type="dxa"/>
            <w:shd w:val="clear" w:color="auto" w:fill="auto"/>
          </w:tcPr>
          <w:p w14:paraId="48469742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14:paraId="5725A421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203E5A" w:rsidRPr="001927EB" w14:paraId="447B1BFB" w14:textId="77777777" w:rsidTr="00CA7C4E">
        <w:trPr>
          <w:jc w:val="center"/>
        </w:trPr>
        <w:tc>
          <w:tcPr>
            <w:tcW w:w="6533" w:type="dxa"/>
          </w:tcPr>
          <w:p w14:paraId="28A34B77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927EB">
              <w:rPr>
                <w:rFonts w:ascii="Verdana" w:hAnsi="Verdana"/>
                <w:sz w:val="18"/>
                <w:szCs w:val="18"/>
              </w:rPr>
              <w:t>Other: Specify</w:t>
            </w:r>
          </w:p>
        </w:tc>
        <w:tc>
          <w:tcPr>
            <w:tcW w:w="924" w:type="dxa"/>
            <w:shd w:val="clear" w:color="auto" w:fill="auto"/>
          </w:tcPr>
          <w:p w14:paraId="1B92CE4D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</w:tcPr>
          <w:p w14:paraId="6A01310B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14:paraId="4AC3615D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03E5A" w:rsidRPr="001927EB" w14:paraId="56B71377" w14:textId="77777777" w:rsidTr="00CA7C4E">
        <w:trPr>
          <w:jc w:val="center"/>
        </w:trPr>
        <w:tc>
          <w:tcPr>
            <w:tcW w:w="6533" w:type="dxa"/>
            <w:tcBorders>
              <w:bottom w:val="single" w:sz="4" w:space="0" w:color="auto"/>
            </w:tcBorders>
          </w:tcPr>
          <w:p w14:paraId="41ED34F0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</w:tcPr>
          <w:p w14:paraId="4414C357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tcBorders>
              <w:bottom w:val="single" w:sz="4" w:space="0" w:color="auto"/>
            </w:tcBorders>
            <w:shd w:val="clear" w:color="auto" w:fill="auto"/>
          </w:tcPr>
          <w:p w14:paraId="6B96A683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auto"/>
          </w:tcPr>
          <w:p w14:paraId="0D7EDB7D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03E5A" w:rsidRPr="001927EB" w14:paraId="2D8CF937" w14:textId="77777777" w:rsidTr="00CA7C4E">
        <w:trPr>
          <w:trHeight w:val="397"/>
          <w:jc w:val="center"/>
        </w:trPr>
        <w:tc>
          <w:tcPr>
            <w:tcW w:w="6533" w:type="dxa"/>
            <w:shd w:val="clear" w:color="auto" w:fill="E6E6E6"/>
            <w:vAlign w:val="center"/>
          </w:tcPr>
          <w:p w14:paraId="487299E4" w14:textId="77777777" w:rsidR="00203E5A" w:rsidRPr="001927EB" w:rsidRDefault="00203E5A" w:rsidP="00CA7C4E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1927EB">
              <w:rPr>
                <w:rFonts w:ascii="Verdana" w:hAnsi="Verdana" w:cs="Arial"/>
                <w:b/>
                <w:sz w:val="18"/>
                <w:szCs w:val="18"/>
              </w:rPr>
              <w:t>TOTAL (1000 CLP$)</w:t>
            </w:r>
          </w:p>
        </w:tc>
        <w:tc>
          <w:tcPr>
            <w:tcW w:w="924" w:type="dxa"/>
            <w:shd w:val="clear" w:color="auto" w:fill="E6E6E6"/>
            <w:vAlign w:val="center"/>
          </w:tcPr>
          <w:p w14:paraId="6F869B9D" w14:textId="77777777" w:rsidR="00203E5A" w:rsidRPr="001927EB" w:rsidRDefault="00203E5A" w:rsidP="00CA7C4E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E6E6E6"/>
            <w:vAlign w:val="center"/>
          </w:tcPr>
          <w:p w14:paraId="1A0CC36F" w14:textId="77777777" w:rsidR="00203E5A" w:rsidRPr="001927EB" w:rsidRDefault="00203E5A" w:rsidP="00CA7C4E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E6E6E6"/>
            <w:vAlign w:val="center"/>
          </w:tcPr>
          <w:p w14:paraId="76B2344A" w14:textId="77777777" w:rsidR="00203E5A" w:rsidRPr="001927EB" w:rsidRDefault="00203E5A" w:rsidP="00CA7C4E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6B4C0736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737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31422629" w14:textId="77777777" w:rsidR="00203E5A" w:rsidRDefault="00203E5A" w:rsidP="00EB40FD">
      <w:pPr>
        <w:tabs>
          <w:tab w:val="left" w:pos="1276"/>
          <w:tab w:val="left" w:pos="2805"/>
          <w:tab w:val="left" w:pos="3240"/>
        </w:tabs>
        <w:ind w:right="147"/>
        <w:jc w:val="both"/>
        <w:rPr>
          <w:rFonts w:ascii="Verdana" w:hAnsi="Verdana"/>
          <w:sz w:val="20"/>
          <w:lang w:val="es-ES_tradnl"/>
        </w:rPr>
      </w:pPr>
    </w:p>
    <w:p w14:paraId="51DBE09C" w14:textId="77777777" w:rsidR="00203E5A" w:rsidRPr="00203E5A" w:rsidRDefault="00203E5A" w:rsidP="00203E5A">
      <w:pPr>
        <w:ind w:right="147"/>
        <w:jc w:val="both"/>
        <w:rPr>
          <w:rFonts w:ascii="Verdana" w:hAnsi="Verdana"/>
          <w:b/>
          <w:caps/>
          <w:spacing w:val="-3"/>
          <w:sz w:val="18"/>
          <w:szCs w:val="18"/>
          <w:lang w:val="en-US"/>
        </w:rPr>
      </w:pPr>
      <w:r w:rsidRPr="00203E5A">
        <w:rPr>
          <w:rFonts w:ascii="Verdana" w:hAnsi="Verdana"/>
          <w:b/>
          <w:caps/>
          <w:spacing w:val="-3"/>
          <w:sz w:val="18"/>
          <w:szCs w:val="18"/>
          <w:lang w:val="en-US"/>
        </w:rPr>
        <w:t xml:space="preserve">INITIAL EXPENSES: </w:t>
      </w:r>
    </w:p>
    <w:p w14:paraId="7B44A9DE" w14:textId="77777777" w:rsidR="00203E5A" w:rsidRPr="00203E5A" w:rsidRDefault="00203E5A" w:rsidP="00203E5A">
      <w:pPr>
        <w:ind w:right="147"/>
        <w:jc w:val="both"/>
        <w:rPr>
          <w:rFonts w:ascii="Verdana" w:hAnsi="Verdana"/>
          <w:sz w:val="18"/>
          <w:szCs w:val="18"/>
          <w:lang w:val="en-US"/>
        </w:rPr>
      </w:pPr>
      <w:r w:rsidRPr="00203E5A">
        <w:rPr>
          <w:rFonts w:ascii="Verdana" w:hAnsi="Verdana"/>
          <w:sz w:val="18"/>
          <w:szCs w:val="18"/>
          <w:lang w:val="en-US"/>
        </w:rPr>
        <w:t>Justify the initial expenses, if applicable.</w:t>
      </w:r>
    </w:p>
    <w:p w14:paraId="6B4C0764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  <w:bookmarkStart w:id="0" w:name="_GoBack"/>
      <w:bookmarkEnd w:id="0"/>
    </w:p>
    <w:p w14:paraId="6B4C0765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6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7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8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9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A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B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0861ACD5" w14:textId="093F6220" w:rsidR="00347D36" w:rsidRPr="00EB40FD" w:rsidRDefault="00347D36" w:rsidP="006A2FDD">
      <w:pPr>
        <w:widowControl/>
        <w:spacing w:after="200" w:line="276" w:lineRule="auto"/>
        <w:rPr>
          <w:rFonts w:ascii="Verdana" w:hAnsi="Verdana"/>
          <w:b/>
          <w:sz w:val="20"/>
          <w:lang w:val="es-ES_tradnl"/>
        </w:rPr>
      </w:pPr>
    </w:p>
    <w:sectPr w:rsidR="00347D36" w:rsidRPr="00EB40FD" w:rsidSect="00347D36">
      <w:footerReference w:type="even" r:id="rId11"/>
      <w:footerReference w:type="default" r:id="rId12"/>
      <w:footerReference w:type="first" r:id="rId13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D339B" w14:textId="77777777" w:rsidR="00685766" w:rsidRDefault="00685766">
      <w:r>
        <w:separator/>
      </w:r>
    </w:p>
  </w:endnote>
  <w:endnote w:type="continuationSeparator" w:id="0">
    <w:p w14:paraId="4AC2B267" w14:textId="77777777" w:rsidR="00685766" w:rsidRDefault="00685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C0771" w14:textId="77777777" w:rsidR="00685766" w:rsidRDefault="00685766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685766" w:rsidRDefault="0068576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020F7A" w14:textId="77777777" w:rsidR="00203E5A" w:rsidRPr="00B96E40" w:rsidRDefault="00203E5A" w:rsidP="00203E5A">
    <w:pPr>
      <w:pStyle w:val="Piedepgina"/>
      <w:pBdr>
        <w:top w:val="none" w:sz="0" w:space="0" w:color="auto"/>
      </w:pBdr>
      <w:jc w:val="left"/>
      <w:rPr>
        <w:sz w:val="18"/>
        <w:szCs w:val="18"/>
        <w:lang w:val="en-US"/>
      </w:rPr>
    </w:pPr>
    <w:r>
      <w:rPr>
        <w:sz w:val="18"/>
        <w:szCs w:val="18"/>
        <w:lang w:val="en-US"/>
      </w:rPr>
      <w:t>2015</w:t>
    </w:r>
    <w:r w:rsidRPr="00B96E40">
      <w:rPr>
        <w:sz w:val="18"/>
        <w:szCs w:val="18"/>
        <w:lang w:val="en-US"/>
      </w:rPr>
      <w:t xml:space="preserve"> </w:t>
    </w:r>
    <w:r>
      <w:rPr>
        <w:sz w:val="18"/>
        <w:szCs w:val="18"/>
        <w:lang w:val="en-US"/>
      </w:rPr>
      <w:t>Postdoctoral</w:t>
    </w:r>
    <w:r w:rsidRPr="00B96E40">
      <w:rPr>
        <w:sz w:val="18"/>
        <w:szCs w:val="18"/>
        <w:lang w:val="en-US"/>
      </w:rPr>
      <w:t xml:space="preserve"> Competition</w:t>
    </w:r>
  </w:p>
  <w:p w14:paraId="6B4C0773" w14:textId="37D9601B" w:rsidR="00685766" w:rsidRPr="003C7614" w:rsidRDefault="00685766" w:rsidP="009E6C7D">
    <w:pPr>
      <w:pStyle w:val="Piedepgina"/>
      <w:pBdr>
        <w:top w:val="none" w:sz="0" w:space="0" w:color="auto"/>
      </w:pBdr>
      <w:jc w:val="left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EA20B1" w14:textId="0F4E1E21" w:rsidR="00685766" w:rsidRPr="00B96E40" w:rsidRDefault="00203E5A" w:rsidP="00E71B8E">
    <w:pPr>
      <w:pStyle w:val="Piedepgina"/>
      <w:pBdr>
        <w:top w:val="none" w:sz="0" w:space="0" w:color="auto"/>
      </w:pBdr>
      <w:jc w:val="left"/>
      <w:rPr>
        <w:sz w:val="18"/>
        <w:szCs w:val="18"/>
        <w:lang w:val="en-US"/>
      </w:rPr>
    </w:pPr>
    <w:r>
      <w:rPr>
        <w:sz w:val="18"/>
        <w:szCs w:val="18"/>
        <w:lang w:val="en-US"/>
      </w:rPr>
      <w:t>2015</w:t>
    </w:r>
    <w:r w:rsidR="00B96E40" w:rsidRPr="00B96E40">
      <w:rPr>
        <w:sz w:val="18"/>
        <w:szCs w:val="18"/>
        <w:lang w:val="en-US"/>
      </w:rPr>
      <w:t xml:space="preserve"> </w:t>
    </w:r>
    <w:r>
      <w:rPr>
        <w:sz w:val="18"/>
        <w:szCs w:val="18"/>
        <w:lang w:val="en-US"/>
      </w:rPr>
      <w:t>Postdoctoral</w:t>
    </w:r>
    <w:r w:rsidR="00B96E40" w:rsidRPr="00B96E40">
      <w:rPr>
        <w:sz w:val="18"/>
        <w:szCs w:val="18"/>
        <w:lang w:val="en-US"/>
      </w:rPr>
      <w:t xml:space="preserve"> Competition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348692" w14:textId="77777777" w:rsidR="00685766" w:rsidRDefault="00685766">
      <w:r>
        <w:separator/>
      </w:r>
    </w:p>
  </w:footnote>
  <w:footnote w:type="continuationSeparator" w:id="0">
    <w:p w14:paraId="4600E384" w14:textId="77777777" w:rsidR="00685766" w:rsidRDefault="006857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D36"/>
    <w:rsid w:val="000133EC"/>
    <w:rsid w:val="00024ABA"/>
    <w:rsid w:val="000E270F"/>
    <w:rsid w:val="000F70FB"/>
    <w:rsid w:val="0013125C"/>
    <w:rsid w:val="00141FCE"/>
    <w:rsid w:val="001D2C44"/>
    <w:rsid w:val="00203E5A"/>
    <w:rsid w:val="00241A59"/>
    <w:rsid w:val="002A4841"/>
    <w:rsid w:val="002C260E"/>
    <w:rsid w:val="00305730"/>
    <w:rsid w:val="00347D36"/>
    <w:rsid w:val="00354EEA"/>
    <w:rsid w:val="00371AF9"/>
    <w:rsid w:val="003734F7"/>
    <w:rsid w:val="003929E8"/>
    <w:rsid w:val="003C7614"/>
    <w:rsid w:val="00452CBD"/>
    <w:rsid w:val="0046475E"/>
    <w:rsid w:val="004A25FA"/>
    <w:rsid w:val="004F26D4"/>
    <w:rsid w:val="005301D1"/>
    <w:rsid w:val="005462D1"/>
    <w:rsid w:val="005676E2"/>
    <w:rsid w:val="00593349"/>
    <w:rsid w:val="005E586C"/>
    <w:rsid w:val="00633DA3"/>
    <w:rsid w:val="006363C2"/>
    <w:rsid w:val="00685766"/>
    <w:rsid w:val="00692BA8"/>
    <w:rsid w:val="006A2FDD"/>
    <w:rsid w:val="006D0F4A"/>
    <w:rsid w:val="006D689E"/>
    <w:rsid w:val="006E180F"/>
    <w:rsid w:val="006E3E81"/>
    <w:rsid w:val="00703588"/>
    <w:rsid w:val="00790271"/>
    <w:rsid w:val="00794A7F"/>
    <w:rsid w:val="007B2AEF"/>
    <w:rsid w:val="007B7022"/>
    <w:rsid w:val="007E449A"/>
    <w:rsid w:val="00823042"/>
    <w:rsid w:val="0088173A"/>
    <w:rsid w:val="00891623"/>
    <w:rsid w:val="008B24AB"/>
    <w:rsid w:val="008B27A0"/>
    <w:rsid w:val="008E7CB5"/>
    <w:rsid w:val="00904182"/>
    <w:rsid w:val="00934D8A"/>
    <w:rsid w:val="009525EC"/>
    <w:rsid w:val="00990FF8"/>
    <w:rsid w:val="009E3ED9"/>
    <w:rsid w:val="009E6C7D"/>
    <w:rsid w:val="00A26B6D"/>
    <w:rsid w:val="00A26D56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96E40"/>
    <w:rsid w:val="00BF012A"/>
    <w:rsid w:val="00C3377D"/>
    <w:rsid w:val="00C41CB9"/>
    <w:rsid w:val="00C536F3"/>
    <w:rsid w:val="00CB0DA9"/>
    <w:rsid w:val="00CC6002"/>
    <w:rsid w:val="00CC700A"/>
    <w:rsid w:val="00CD2247"/>
    <w:rsid w:val="00CD7EB6"/>
    <w:rsid w:val="00D81709"/>
    <w:rsid w:val="00E349FC"/>
    <w:rsid w:val="00E71B8E"/>
    <w:rsid w:val="00E918DB"/>
    <w:rsid w:val="00E94F57"/>
    <w:rsid w:val="00EB40FD"/>
    <w:rsid w:val="00EC3EE7"/>
    <w:rsid w:val="00EE72C0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,"/>
  <w14:docId w14:val="6B4C05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5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254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Francisca Valenzuela Baraona</cp:lastModifiedBy>
  <cp:revision>3</cp:revision>
  <cp:lastPrinted>2013-11-14T14:59:00Z</cp:lastPrinted>
  <dcterms:created xsi:type="dcterms:W3CDTF">2014-01-30T18:36:00Z</dcterms:created>
  <dcterms:modified xsi:type="dcterms:W3CDTF">2014-01-30T18:44:00Z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