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C01A9" w14:textId="77777777" w:rsidR="00A84490" w:rsidRPr="00A84490" w:rsidRDefault="00A84490" w:rsidP="00A84490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p w14:paraId="57E88C55" w14:textId="77777777" w:rsidR="00A84490" w:rsidRPr="00A84490" w:rsidRDefault="00A84490" w:rsidP="00A84490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A84490" w:rsidRPr="00C835BD" w14:paraId="33E2DC04" w14:textId="77777777" w:rsidTr="009A323E">
        <w:tc>
          <w:tcPr>
            <w:tcW w:w="10568" w:type="dxa"/>
            <w:shd w:val="pct10" w:color="auto" w:fill="auto"/>
          </w:tcPr>
          <w:p w14:paraId="0F5C6DDA" w14:textId="776B9746" w:rsidR="00A84490" w:rsidRPr="00A84490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 w:rsidRPr="00A84490">
              <w:rPr>
                <w:rFonts w:ascii="Verdana" w:hAnsi="Verdana"/>
                <w:sz w:val="20"/>
                <w:lang w:val="en-US"/>
              </w:rPr>
              <w:t xml:space="preserve">The maximum length of this file is </w:t>
            </w:r>
            <w:r w:rsidR="002940E2">
              <w:rPr>
                <w:rFonts w:ascii="Verdana" w:hAnsi="Verdana"/>
                <w:b/>
                <w:sz w:val="20"/>
                <w:lang w:val="en-US"/>
              </w:rPr>
              <w:t>10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 pages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 (letter size, Verdana size 10 is suggested)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. 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For an adequate evaluation of your proposal merits, this file must include the following aspects: Proposal description, </w:t>
            </w:r>
            <w:r w:rsidR="00C835BD">
              <w:rPr>
                <w:rFonts w:ascii="Verdana" w:hAnsi="Verdana"/>
                <w:sz w:val="20"/>
                <w:lang w:val="en-US"/>
              </w:rPr>
              <w:t>Bibliographical References,</w:t>
            </w:r>
            <w:r w:rsidR="009B2FE5">
              <w:rPr>
                <w:rFonts w:ascii="Verdana" w:hAnsi="Verdana"/>
                <w:sz w:val="20"/>
                <w:lang w:val="en-US"/>
              </w:rPr>
              <w:t xml:space="preserve"> Work Plan,</w:t>
            </w:r>
            <w:r w:rsidR="00762F1F">
              <w:rPr>
                <w:rFonts w:ascii="Verdana" w:hAnsi="Verdana"/>
                <w:sz w:val="20"/>
                <w:lang w:val="en-US"/>
              </w:rPr>
              <w:t xml:space="preserve"> W</w:t>
            </w:r>
            <w:r w:rsidRPr="00A84490">
              <w:rPr>
                <w:rFonts w:ascii="Verdana" w:hAnsi="Verdana"/>
                <w:sz w:val="20"/>
                <w:lang w:val="en-US"/>
              </w:rPr>
              <w:t>ork in progress</w:t>
            </w:r>
            <w:r w:rsidR="00C835BD">
              <w:rPr>
                <w:rFonts w:ascii="Verdana" w:hAnsi="Verdana"/>
                <w:sz w:val="20"/>
                <w:lang w:val="en-US"/>
              </w:rPr>
              <w:t xml:space="preserve"> (</w:t>
            </w:r>
            <w:r w:rsidR="00C835BD" w:rsidRPr="00C835BD">
              <w:rPr>
                <w:rFonts w:ascii="Verdana" w:hAnsi="Verdana"/>
                <w:sz w:val="20"/>
                <w:lang w:val="en-US"/>
              </w:rPr>
              <w:t>if applicable)</w:t>
            </w:r>
            <w:r w:rsidR="009B2FE5">
              <w:rPr>
                <w:rFonts w:ascii="Verdana" w:hAnsi="Verdana"/>
                <w:sz w:val="20"/>
                <w:lang w:val="en-US"/>
              </w:rPr>
              <w:t xml:space="preserve"> and </w:t>
            </w:r>
            <w:r w:rsidR="009B2FE5" w:rsidRPr="009B2FE5">
              <w:rPr>
                <w:rFonts w:ascii="Verdana" w:hAnsi="Verdana"/>
                <w:sz w:val="20"/>
                <w:lang w:val="en-US"/>
              </w:rPr>
              <w:t>A</w:t>
            </w:r>
            <w:r w:rsidR="009B2FE5">
              <w:rPr>
                <w:rFonts w:ascii="Verdana" w:hAnsi="Verdana"/>
                <w:sz w:val="20"/>
                <w:lang w:val="en-US"/>
              </w:rPr>
              <w:t>vailable Resources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. </w:t>
            </w:r>
          </w:p>
          <w:p w14:paraId="67EEF6EB" w14:textId="77777777" w:rsidR="00A84490" w:rsidRPr="00A84490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</w:p>
          <w:p w14:paraId="55839473" w14:textId="73BF0009" w:rsidR="00A84490" w:rsidRPr="00A84490" w:rsidRDefault="00C835BD" w:rsidP="00C835BD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Keep in mind the Bases </w:t>
            </w:r>
            <w:bookmarkStart w:id="0" w:name="_GoBack"/>
            <w:bookmarkEnd w:id="0"/>
            <w:r w:rsidR="00A84490" w:rsidRPr="00A84490">
              <w:rPr>
                <w:rFonts w:ascii="Verdana" w:hAnsi="Verdana"/>
                <w:sz w:val="20"/>
                <w:lang w:val="en-US"/>
              </w:rPr>
              <w:t xml:space="preserve">Concurso </w:t>
            </w:r>
            <w:r w:rsidRPr="00C835BD">
              <w:rPr>
                <w:rFonts w:ascii="Verdana" w:hAnsi="Verdana"/>
                <w:sz w:val="18"/>
                <w:szCs w:val="18"/>
                <w:lang w:val="en-US"/>
              </w:rPr>
              <w:t>FONDECYT de Postdoctorado 2015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A84490" w:rsidRPr="00A84490">
              <w:rPr>
                <w:rFonts w:ascii="Verdana" w:hAnsi="Verdana"/>
                <w:sz w:val="20"/>
                <w:lang w:val="en-US"/>
              </w:rPr>
              <w:t>and Application Instructions.</w:t>
            </w:r>
          </w:p>
        </w:tc>
      </w:tr>
    </w:tbl>
    <w:p w14:paraId="02A03040" w14:textId="77777777" w:rsidR="00A84490" w:rsidRPr="0026043F" w:rsidRDefault="00A84490" w:rsidP="00BB1767">
      <w:pPr>
        <w:widowControl/>
        <w:jc w:val="both"/>
        <w:rPr>
          <w:rFonts w:ascii="Verdana" w:hAnsi="Verdana"/>
          <w:b/>
          <w:sz w:val="20"/>
          <w:lang w:val="en-US"/>
        </w:rPr>
      </w:pPr>
    </w:p>
    <w:sectPr w:rsidR="00A84490" w:rsidRPr="0026043F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A8566" w14:textId="670D0674" w:rsidR="00C835BD" w:rsidRDefault="00C835BD" w:rsidP="00C835BD">
    <w:pPr>
      <w:pStyle w:val="Piedepgina"/>
      <w:pBdr>
        <w:top w:val="none" w:sz="0" w:space="0" w:color="auto"/>
      </w:pBdr>
      <w:jc w:val="left"/>
    </w:pPr>
    <w:r>
      <w:rPr>
        <w:sz w:val="18"/>
        <w:szCs w:val="18"/>
        <w:lang w:val="en-US"/>
      </w:rPr>
      <w:t>2015 Postdoctoral Competition</w:t>
    </w:r>
  </w:p>
  <w:p w14:paraId="6B4C0774" w14:textId="1CF0F927" w:rsidR="005E586C" w:rsidRDefault="005E586C">
    <w:pPr>
      <w:pStyle w:val="Piedepgina"/>
      <w:pBdr>
        <w:top w:val="none" w:sz="0" w:space="0" w:color="auto"/>
      </w:pBdr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D2C44"/>
    <w:rsid w:val="00241A59"/>
    <w:rsid w:val="0026043F"/>
    <w:rsid w:val="002940E2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B46B4"/>
    <w:rsid w:val="005E586C"/>
    <w:rsid w:val="00633DA3"/>
    <w:rsid w:val="006363C2"/>
    <w:rsid w:val="00692BA8"/>
    <w:rsid w:val="006A2FDD"/>
    <w:rsid w:val="006D689E"/>
    <w:rsid w:val="006E180F"/>
    <w:rsid w:val="00703588"/>
    <w:rsid w:val="00762F1F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B2FE5"/>
    <w:rsid w:val="009E03DE"/>
    <w:rsid w:val="009E3ED9"/>
    <w:rsid w:val="009E6C7D"/>
    <w:rsid w:val="00A26D56"/>
    <w:rsid w:val="00A84490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F012A"/>
    <w:rsid w:val="00C3377D"/>
    <w:rsid w:val="00C41CB9"/>
    <w:rsid w:val="00C536F3"/>
    <w:rsid w:val="00C835BD"/>
    <w:rsid w:val="00CB0DA9"/>
    <w:rsid w:val="00CC6002"/>
    <w:rsid w:val="00CC700A"/>
    <w:rsid w:val="00CD2247"/>
    <w:rsid w:val="00CD583A"/>
    <w:rsid w:val="00CD7EB6"/>
    <w:rsid w:val="00D81709"/>
    <w:rsid w:val="00E349FC"/>
    <w:rsid w:val="00E918DB"/>
    <w:rsid w:val="00E94F57"/>
    <w:rsid w:val="00EC3EE7"/>
    <w:rsid w:val="00ED14E6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character" w:customStyle="1" w:styleId="hps">
    <w:name w:val="hps"/>
    <w:basedOn w:val="Fuentedeprrafopredeter"/>
    <w:rsid w:val="00C835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character" w:customStyle="1" w:styleId="hps">
    <w:name w:val="hps"/>
    <w:basedOn w:val="Fuentedeprrafopredeter"/>
    <w:rsid w:val="00C83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8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purl.org/dc/terms/"/>
    <ds:schemaRef ds:uri="http://schemas.microsoft.com/sharepoint/v3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3</cp:revision>
  <cp:lastPrinted>2013-11-14T14:59:00Z</cp:lastPrinted>
  <dcterms:created xsi:type="dcterms:W3CDTF">2014-01-30T18:31:00Z</dcterms:created>
  <dcterms:modified xsi:type="dcterms:W3CDTF">2014-01-30T18:35:00Z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