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C65" w:rsidRPr="0087624F" w:rsidRDefault="00E36C65" w:rsidP="00E36C65">
      <w:pPr>
        <w:widowControl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:rsidR="00E36C65" w:rsidRPr="0087624F" w:rsidRDefault="00E36C65" w:rsidP="00E36C65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r>
        <w:rPr>
          <w:rFonts w:ascii="Verdana" w:hAnsi="Verdana"/>
          <w:b/>
          <w:sz w:val="20"/>
          <w:lang w:val="en-US"/>
        </w:rPr>
        <w:t>3</w:t>
      </w:r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:rsidR="009A7CC9" w:rsidRDefault="00E36C65" w:rsidP="00E36C65">
      <w:r w:rsidRPr="00167665">
        <w:rPr>
          <w:rFonts w:ascii="Verdana" w:hAnsi="Verdana"/>
          <w:sz w:val="20"/>
          <w:lang w:val="en-US"/>
        </w:rPr>
        <w:t>(</w:t>
      </w:r>
      <w:r w:rsidRPr="000363D5">
        <w:rPr>
          <w:rFonts w:ascii="Verdana" w:hAnsi="Verdana"/>
          <w:sz w:val="20"/>
          <w:lang w:val="en-US"/>
        </w:rPr>
        <w:t>Must use letter size, Verdana size 10 or similar</w:t>
      </w:r>
      <w:r w:rsidRPr="00167665">
        <w:rPr>
          <w:rFonts w:ascii="Verdana" w:hAnsi="Verdana"/>
          <w:sz w:val="20"/>
          <w:lang w:val="en-US"/>
        </w:rPr>
        <w:t>).</w:t>
      </w:r>
    </w:p>
    <w:sectPr w:rsidR="009A7CC9" w:rsidSect="00E36C65">
      <w:footerReference w:type="default" r:id="rId7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F1F" w:rsidRDefault="006F0F1F" w:rsidP="00E36C65">
      <w:r>
        <w:separator/>
      </w:r>
    </w:p>
  </w:endnote>
  <w:endnote w:type="continuationSeparator" w:id="0">
    <w:p w:rsidR="006F0F1F" w:rsidRDefault="006F0F1F" w:rsidP="00E3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C65" w:rsidRPr="00E36C65" w:rsidRDefault="00E36C65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2018 FONDECYT Regular </w:t>
    </w:r>
    <w:proofErr w:type="spellStart"/>
    <w:r>
      <w:rPr>
        <w:rFonts w:ascii="Verdana" w:hAnsi="Verdana"/>
        <w:sz w:val="16"/>
        <w:szCs w:val="16"/>
      </w:rPr>
      <w:t>Competition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F1F" w:rsidRDefault="006F0F1F" w:rsidP="00E36C65">
      <w:r>
        <w:separator/>
      </w:r>
    </w:p>
  </w:footnote>
  <w:footnote w:type="continuationSeparator" w:id="0">
    <w:p w:rsidR="006F0F1F" w:rsidRDefault="006F0F1F" w:rsidP="00E36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65"/>
    <w:rsid w:val="003B46B3"/>
    <w:rsid w:val="006770A2"/>
    <w:rsid w:val="006C39CD"/>
    <w:rsid w:val="006F0F1F"/>
    <w:rsid w:val="0083063A"/>
    <w:rsid w:val="008C4BFB"/>
    <w:rsid w:val="00E36C65"/>
    <w:rsid w:val="00E9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52236-0F58-4896-972D-9483CD4C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C65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6C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6C65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36C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6C65"/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EB7C-9F39-4F48-A435-9C1E1FFC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2017-06-01T13:21:00Z</dcterms:created>
  <dcterms:modified xsi:type="dcterms:W3CDTF">2017-06-01T13:21:00Z</dcterms:modified>
</cp:coreProperties>
</file>