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A63" w:rsidRDefault="00202A63" w:rsidP="00202A63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bookmarkStart w:id="0" w:name="_GoBack"/>
      <w:bookmarkEnd w:id="0"/>
      <w:r w:rsidRPr="000E016E">
        <w:rPr>
          <w:rFonts w:ascii="Verdana" w:hAnsi="Verdana"/>
          <w:b/>
          <w:sz w:val="20"/>
          <w:lang w:val="es-ES"/>
        </w:rPr>
        <w:t>RESUMEN:</w:t>
      </w:r>
    </w:p>
    <w:p w:rsidR="00202A63" w:rsidRDefault="00202A63" w:rsidP="00202A63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7"/>
      </w:tblGrid>
      <w:tr w:rsidR="00202A63" w:rsidTr="00A450D5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02A63" w:rsidRDefault="00202A63" w:rsidP="00A450D5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:rsidR="00202A63" w:rsidRDefault="00202A63" w:rsidP="00A450D5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202A63" w:rsidTr="00A450D5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02A63" w:rsidRDefault="00202A63" w:rsidP="00A450D5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:rsidR="00202A63" w:rsidRDefault="00202A63" w:rsidP="00A450D5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:rsidR="00202A63" w:rsidRPr="000E016E" w:rsidRDefault="00202A63" w:rsidP="00202A63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202A63" w:rsidRDefault="00202A63" w:rsidP="00202A63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>
        <w:rPr>
          <w:rFonts w:ascii="Verdana" w:hAnsi="Verdana"/>
          <w:b/>
          <w:sz w:val="20"/>
          <w:lang w:val="es-ES_tradnl"/>
        </w:rPr>
        <w:t xml:space="preserve">de esta sección es de 1 página tamaño carta </w:t>
      </w:r>
      <w:r w:rsidRPr="006D689E">
        <w:rPr>
          <w:rFonts w:ascii="Verdana" w:hAnsi="Verdana"/>
          <w:sz w:val="20"/>
          <w:lang w:val="es-ES_tradnl"/>
        </w:rPr>
        <w:t>(</w:t>
      </w:r>
      <w:r w:rsidRPr="00505F9E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Pr="006D689E">
        <w:rPr>
          <w:rFonts w:ascii="Verdana" w:hAnsi="Verdana"/>
          <w:sz w:val="20"/>
          <w:lang w:val="es-ES_tradnl"/>
        </w:rPr>
        <w:t>)</w:t>
      </w:r>
      <w:r>
        <w:rPr>
          <w:rFonts w:ascii="Verdana" w:hAnsi="Verdana"/>
          <w:sz w:val="20"/>
          <w:lang w:val="es-ES_tradnl"/>
        </w:rPr>
        <w:t>.</w:t>
      </w:r>
    </w:p>
    <w:p w:rsidR="009A7CC9" w:rsidRPr="00E722B5" w:rsidRDefault="00925AD1">
      <w:pPr>
        <w:rPr>
          <w:rFonts w:ascii="Verdana" w:hAnsi="Verdana"/>
          <w:sz w:val="20"/>
        </w:rPr>
      </w:pPr>
    </w:p>
    <w:sectPr w:rsidR="009A7CC9" w:rsidRPr="00E722B5" w:rsidSect="00202A63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AD1" w:rsidRDefault="00925AD1" w:rsidP="00202A63">
      <w:r>
        <w:separator/>
      </w:r>
    </w:p>
  </w:endnote>
  <w:endnote w:type="continuationSeparator" w:id="0">
    <w:p w:rsidR="00925AD1" w:rsidRDefault="00925AD1" w:rsidP="0020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63" w:rsidRPr="00202A63" w:rsidRDefault="00202A63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Nacional de Proyectos FONDECYT Regular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AD1" w:rsidRDefault="00925AD1" w:rsidP="00202A63">
      <w:r>
        <w:separator/>
      </w:r>
    </w:p>
  </w:footnote>
  <w:footnote w:type="continuationSeparator" w:id="0">
    <w:p w:rsidR="00925AD1" w:rsidRDefault="00925AD1" w:rsidP="00202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63"/>
    <w:rsid w:val="00202A63"/>
    <w:rsid w:val="003B46B3"/>
    <w:rsid w:val="003D3944"/>
    <w:rsid w:val="003E03BE"/>
    <w:rsid w:val="006770A2"/>
    <w:rsid w:val="00925AD1"/>
    <w:rsid w:val="00A101BC"/>
    <w:rsid w:val="00D672EE"/>
    <w:rsid w:val="00E648BC"/>
    <w:rsid w:val="00E7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E1EA8-A094-4C40-BFEA-E96574EC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A63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A63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02A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2A63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02A6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A63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03B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3B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2017-06-01T13:20:00Z</dcterms:created>
  <dcterms:modified xsi:type="dcterms:W3CDTF">2017-06-01T13:20:00Z</dcterms:modified>
</cp:coreProperties>
</file>